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849A" w14:textId="6B5A7ED7" w:rsidR="001263A9" w:rsidRDefault="001263A9">
      <w:pPr>
        <w:spacing w:after="335" w:line="259" w:lineRule="auto"/>
        <w:ind w:left="918" w:right="0" w:hanging="10"/>
        <w:rPr>
          <w:sz w:val="22"/>
        </w:rPr>
      </w:pPr>
      <w:r>
        <w:rPr>
          <w:sz w:val="22"/>
        </w:rPr>
        <w:t xml:space="preserve">With competition season quickly approaching, we would like to help with understanding which events your skater is eligible for, what you need, and how to sign up. </w:t>
      </w:r>
    </w:p>
    <w:p w14:paraId="1B856FDE" w14:textId="11A410DE" w:rsidR="001263A9" w:rsidRPr="001263A9" w:rsidRDefault="001263A9" w:rsidP="001263A9">
      <w:pPr>
        <w:spacing w:after="0" w:line="240" w:lineRule="auto"/>
        <w:ind w:left="921" w:right="0" w:hanging="14"/>
        <w:rPr>
          <w:b/>
          <w:bCs/>
          <w:sz w:val="22"/>
        </w:rPr>
      </w:pPr>
      <w:r w:rsidRPr="001263A9">
        <w:rPr>
          <w:b/>
          <w:bCs/>
          <w:sz w:val="22"/>
        </w:rPr>
        <w:t>Competitions:</w:t>
      </w:r>
    </w:p>
    <w:p w14:paraId="003C1F08" w14:textId="40C9DF39" w:rsidR="001263A9" w:rsidRDefault="001263A9" w:rsidP="001263A9">
      <w:pPr>
        <w:spacing w:after="0" w:line="240" w:lineRule="auto"/>
        <w:ind w:left="921" w:right="0" w:hanging="14"/>
        <w:rPr>
          <w:sz w:val="22"/>
        </w:rPr>
      </w:pPr>
      <w:r>
        <w:rPr>
          <w:sz w:val="22"/>
        </w:rPr>
        <w:t>Dec 1-3: Central South Dakota Ice Classic (</w:t>
      </w:r>
      <w:proofErr w:type="gramStart"/>
      <w:r>
        <w:rPr>
          <w:sz w:val="22"/>
        </w:rPr>
        <w:t xml:space="preserve">Pierre)   </w:t>
      </w:r>
      <w:proofErr w:type="gramEnd"/>
      <w:r>
        <w:rPr>
          <w:sz w:val="22"/>
        </w:rPr>
        <w:t>Deadline to register: Oct 26</w:t>
      </w:r>
    </w:p>
    <w:p w14:paraId="2D134366" w14:textId="4381DCDB" w:rsidR="001263A9" w:rsidRDefault="001263A9" w:rsidP="001263A9">
      <w:pPr>
        <w:spacing w:after="0" w:line="240" w:lineRule="auto"/>
        <w:ind w:left="921" w:right="0" w:hanging="14"/>
        <w:rPr>
          <w:sz w:val="22"/>
        </w:rPr>
      </w:pPr>
      <w:r>
        <w:rPr>
          <w:sz w:val="22"/>
        </w:rPr>
        <w:t>Dec 8-9: 2023 9</w:t>
      </w:r>
      <w:r w:rsidRPr="001263A9">
        <w:rPr>
          <w:sz w:val="22"/>
          <w:vertAlign w:val="superscript"/>
        </w:rPr>
        <w:t>th</w:t>
      </w:r>
      <w:r>
        <w:rPr>
          <w:sz w:val="22"/>
        </w:rPr>
        <w:t xml:space="preserve"> Annual Watertown FSC Skate Games-Dakota Series    Deadline to register: Nov 24</w:t>
      </w:r>
    </w:p>
    <w:p w14:paraId="5300980E" w14:textId="52AFBEA9" w:rsidR="001263A9" w:rsidRDefault="001263A9" w:rsidP="001263A9">
      <w:pPr>
        <w:spacing w:after="0" w:line="240" w:lineRule="auto"/>
        <w:ind w:left="921" w:right="0" w:hanging="14"/>
        <w:rPr>
          <w:sz w:val="22"/>
        </w:rPr>
      </w:pPr>
      <w:r>
        <w:rPr>
          <w:sz w:val="22"/>
        </w:rPr>
        <w:t>Jan 12-14: 8</w:t>
      </w:r>
      <w:r w:rsidRPr="001263A9">
        <w:rPr>
          <w:sz w:val="22"/>
          <w:vertAlign w:val="superscript"/>
        </w:rPr>
        <w:t>th</w:t>
      </w:r>
      <w:r>
        <w:rPr>
          <w:sz w:val="22"/>
        </w:rPr>
        <w:t xml:space="preserve"> Annual Palace Ice Festival (</w:t>
      </w:r>
      <w:proofErr w:type="gramStart"/>
      <w:r>
        <w:rPr>
          <w:sz w:val="22"/>
        </w:rPr>
        <w:t xml:space="preserve">Mitchell)   </w:t>
      </w:r>
      <w:proofErr w:type="gramEnd"/>
      <w:r>
        <w:rPr>
          <w:sz w:val="22"/>
        </w:rPr>
        <w:t xml:space="preserve">  Deadline to register: Dec 8</w:t>
      </w:r>
    </w:p>
    <w:p w14:paraId="457A011B" w14:textId="0FE22B1D" w:rsidR="001263A9" w:rsidRDefault="001263A9" w:rsidP="001263A9">
      <w:pPr>
        <w:spacing w:after="0" w:line="240" w:lineRule="auto"/>
        <w:ind w:left="921" w:right="0" w:hanging="14"/>
        <w:rPr>
          <w:sz w:val="22"/>
        </w:rPr>
      </w:pPr>
      <w:r>
        <w:rPr>
          <w:sz w:val="22"/>
        </w:rPr>
        <w:t xml:space="preserve">Feb 16-18: 2024 Black Hills Gold Rush (Rapid </w:t>
      </w:r>
      <w:proofErr w:type="gramStart"/>
      <w:r>
        <w:rPr>
          <w:sz w:val="22"/>
        </w:rPr>
        <w:t xml:space="preserve">City)   </w:t>
      </w:r>
      <w:proofErr w:type="gramEnd"/>
      <w:r>
        <w:rPr>
          <w:sz w:val="22"/>
        </w:rPr>
        <w:t xml:space="preserve">  Deadline to register: Jan 15, 2024</w:t>
      </w:r>
    </w:p>
    <w:p w14:paraId="39D8C6E8" w14:textId="5C6D8AFB" w:rsidR="00874541" w:rsidRDefault="00874541" w:rsidP="001263A9">
      <w:pPr>
        <w:spacing w:after="0" w:line="240" w:lineRule="auto"/>
        <w:ind w:left="921" w:right="0" w:hanging="14"/>
      </w:pPr>
      <w:r>
        <w:rPr>
          <w:sz w:val="22"/>
        </w:rPr>
        <w:t>Feb 23-25: Omaha Winterfest</w:t>
      </w:r>
    </w:p>
    <w:p w14:paraId="79BCF5E0" w14:textId="77777777" w:rsidR="001263A9" w:rsidRDefault="001263A9">
      <w:pPr>
        <w:ind w:left="910"/>
      </w:pPr>
    </w:p>
    <w:p w14:paraId="40895D8A" w14:textId="38A26B7D" w:rsidR="00352005" w:rsidRDefault="00000000" w:rsidP="001263A9">
      <w:pPr>
        <w:ind w:left="893" w:firstLine="0"/>
      </w:pPr>
      <w:r>
        <w:t>We have many new skater families, so I want to describe the basic concepts and how to go about learning more and/or entering your skater.</w:t>
      </w:r>
    </w:p>
    <w:p w14:paraId="70D64AAD" w14:textId="0F1183AD" w:rsidR="00352005" w:rsidRDefault="001263A9">
      <w:pPr>
        <w:spacing w:after="260" w:line="240" w:lineRule="auto"/>
        <w:ind w:left="886" w:right="756" w:firstLine="4"/>
        <w:jc w:val="both"/>
      </w:pPr>
      <w:r>
        <w:t>The competitions listed above are "non-qualifying competition</w:t>
      </w:r>
      <w:r w:rsidR="00261F35">
        <w:t>s</w:t>
      </w:r>
      <w:r>
        <w:t xml:space="preserve">" which means, yes, </w:t>
      </w:r>
      <w:r w:rsidR="00261F35">
        <w:t>they</w:t>
      </w:r>
      <w:r>
        <w:t xml:space="preserve"> do have official judges and follow the Learn to Skate (Compete USA) and USFSA rules, but no—you can't get to the Olympics by doing well at </w:t>
      </w:r>
      <w:r w:rsidR="00874541">
        <w:t>these</w:t>
      </w:r>
      <w:r>
        <w:t xml:space="preserve"> competition</w:t>
      </w:r>
      <w:r w:rsidR="00874541">
        <w:t>s</w:t>
      </w:r>
      <w:r>
        <w:t>.</w:t>
      </w:r>
    </w:p>
    <w:p w14:paraId="67FBBCFD" w14:textId="30820C77" w:rsidR="00352005" w:rsidRDefault="00000000">
      <w:pPr>
        <w:spacing w:after="265"/>
        <w:ind w:left="910"/>
      </w:pPr>
      <w:r>
        <w:t>All of our skaters are eligible to compete. There are events f</w:t>
      </w:r>
      <w:r w:rsidR="00874541">
        <w:t>or</w:t>
      </w:r>
      <w:r>
        <w:t xml:space="preserve"> snowplow </w:t>
      </w:r>
      <w:proofErr w:type="spellStart"/>
      <w:r>
        <w:t>sam</w:t>
      </w:r>
      <w:proofErr w:type="spellEnd"/>
      <w:r>
        <w:t xml:space="preserve"> to adult. The most common entries for beginner skaters are the Basic Elements</w:t>
      </w:r>
      <w:r w:rsidR="00874541">
        <w:t xml:space="preserve"> (called compulsory in higher levels)</w:t>
      </w:r>
      <w:r>
        <w:t>, and Basic Program with music.</w:t>
      </w:r>
    </w:p>
    <w:p w14:paraId="3F8E36B6" w14:textId="57C57C5A" w:rsidR="00352005" w:rsidRDefault="00000000" w:rsidP="00874541">
      <w:pPr>
        <w:spacing w:after="227"/>
        <w:ind w:left="907" w:firstLine="0"/>
      </w:pPr>
      <w:r>
        <w:t>Please note—these are I-minute programs so it is easy for the skater and coach to put together prior to January.</w:t>
      </w:r>
    </w:p>
    <w:p w14:paraId="4DD5C72C" w14:textId="37498A98" w:rsidR="00352005" w:rsidRDefault="00000000">
      <w:pPr>
        <w:ind w:left="910"/>
      </w:pPr>
      <w:r>
        <w:t>I will use Basic 2 as an example</w:t>
      </w:r>
      <w:r w:rsidR="00874541">
        <w:t xml:space="preserve"> to show what is required. </w:t>
      </w:r>
      <w:r>
        <w:t xml:space="preserve"> I have highlighted some differences</w:t>
      </w:r>
      <w:r>
        <w:rPr>
          <w:noProof/>
        </w:rPr>
        <w:drawing>
          <wp:inline distT="0" distB="0" distL="0" distR="0" wp14:anchorId="50CBDF66" wp14:editId="38462512">
            <wp:extent cx="4575" cy="4572"/>
            <wp:effectExtent l="0" t="0" r="0" b="0"/>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5"/>
                    <a:stretch>
                      <a:fillRect/>
                    </a:stretch>
                  </pic:blipFill>
                  <pic:spPr>
                    <a:xfrm>
                      <a:off x="0" y="0"/>
                      <a:ext cx="4575" cy="4572"/>
                    </a:xfrm>
                    <a:prstGeom prst="rect">
                      <a:avLst/>
                    </a:prstGeom>
                  </pic:spPr>
                </pic:pic>
              </a:graphicData>
            </a:graphic>
          </wp:inline>
        </w:drawing>
      </w:r>
    </w:p>
    <w:p w14:paraId="0BBD12EA" w14:textId="77777777" w:rsidR="00493C07" w:rsidRDefault="00493C07">
      <w:pPr>
        <w:ind w:left="910"/>
      </w:pPr>
    </w:p>
    <w:p w14:paraId="1D46C1C5" w14:textId="1AA682F4" w:rsidR="00352005" w:rsidRDefault="00000000">
      <w:pPr>
        <w:tabs>
          <w:tab w:val="center" w:pos="3004"/>
          <w:tab w:val="center" w:pos="7392"/>
        </w:tabs>
        <w:ind w:left="0" w:right="0" w:firstLine="0"/>
      </w:pPr>
      <w:r>
        <w:tab/>
      </w:r>
      <w:r w:rsidR="00493C07">
        <w:t xml:space="preserve">                 </w:t>
      </w:r>
      <w:r>
        <w:t xml:space="preserve">BASIC ELEMENTS: </w:t>
      </w:r>
      <w:r w:rsidR="00493C07" w:rsidRPr="00493C07">
        <w:rPr>
          <w:highlight w:val="cyan"/>
        </w:rPr>
        <w:t>NO music</w:t>
      </w:r>
      <w:r w:rsidR="00493C07">
        <w:t xml:space="preserve">    </w:t>
      </w:r>
      <w:r w:rsidR="00493C07" w:rsidRPr="001263A9">
        <w:rPr>
          <w:highlight w:val="magenta"/>
        </w:rPr>
        <w:t>P</w:t>
      </w:r>
      <w:r w:rsidRPr="001263A9">
        <w:rPr>
          <w:highlight w:val="magenta"/>
        </w:rPr>
        <w:t xml:space="preserve">erform </w:t>
      </w:r>
      <w:r w:rsidR="00493C07" w:rsidRPr="001263A9">
        <w:rPr>
          <w:highlight w:val="magenta"/>
        </w:rPr>
        <w:t xml:space="preserve">in </w:t>
      </w:r>
      <w:r w:rsidRPr="001263A9">
        <w:rPr>
          <w:highlight w:val="magenta"/>
        </w:rPr>
        <w:t>order listed</w:t>
      </w:r>
      <w:r>
        <w:t xml:space="preserve"> belo</w:t>
      </w:r>
      <w:r w:rsidR="00493C07">
        <w:t xml:space="preserve">w; </w:t>
      </w:r>
      <w:r>
        <w:t xml:space="preserve">skated </w:t>
      </w:r>
      <w:r w:rsidRPr="001263A9">
        <w:rPr>
          <w:highlight w:val="yellow"/>
        </w:rPr>
        <w:t>on</w:t>
      </w:r>
      <w:r w:rsidR="00493C07" w:rsidRPr="001263A9">
        <w:rPr>
          <w:highlight w:val="yellow"/>
        </w:rPr>
        <w:t xml:space="preserve"> a</w:t>
      </w:r>
      <w:r w:rsidRPr="001263A9">
        <w:rPr>
          <w:highlight w:val="yellow"/>
        </w:rPr>
        <w:t xml:space="preserve"> h</w:t>
      </w:r>
      <w:r w:rsidR="00493C07" w:rsidRPr="001263A9">
        <w:rPr>
          <w:highlight w:val="yellow"/>
        </w:rPr>
        <w:t>alf</w:t>
      </w:r>
      <w:r w:rsidRPr="001263A9">
        <w:rPr>
          <w:highlight w:val="yellow"/>
        </w:rPr>
        <w:t xml:space="preserve"> sheet of ice</w:t>
      </w:r>
    </w:p>
    <w:tbl>
      <w:tblPr>
        <w:tblStyle w:val="TableGrid"/>
        <w:tblW w:w="9877" w:type="dxa"/>
        <w:tblInd w:w="903" w:type="dxa"/>
        <w:tblCellMar>
          <w:left w:w="96" w:type="dxa"/>
          <w:bottom w:w="26" w:type="dxa"/>
        </w:tblCellMar>
        <w:tblLook w:val="04A0" w:firstRow="1" w:lastRow="0" w:firstColumn="1" w:lastColumn="0" w:noHBand="0" w:noVBand="1"/>
      </w:tblPr>
      <w:tblGrid>
        <w:gridCol w:w="1327"/>
        <w:gridCol w:w="1314"/>
        <w:gridCol w:w="7236"/>
      </w:tblGrid>
      <w:tr w:rsidR="00352005" w14:paraId="56AC46FA" w14:textId="77777777">
        <w:trPr>
          <w:trHeight w:val="417"/>
        </w:trPr>
        <w:tc>
          <w:tcPr>
            <w:tcW w:w="1327" w:type="dxa"/>
            <w:tcBorders>
              <w:top w:val="single" w:sz="2" w:space="0" w:color="000000"/>
              <w:left w:val="single" w:sz="2" w:space="0" w:color="000000"/>
              <w:bottom w:val="single" w:sz="2" w:space="0" w:color="000000"/>
              <w:right w:val="single" w:sz="2" w:space="0" w:color="000000"/>
            </w:tcBorders>
            <w:vAlign w:val="bottom"/>
          </w:tcPr>
          <w:p w14:paraId="3E8473CA" w14:textId="77777777" w:rsidR="00352005" w:rsidRDefault="00000000">
            <w:pPr>
              <w:spacing w:after="0" w:line="259" w:lineRule="auto"/>
              <w:ind w:left="31" w:right="0" w:firstLine="0"/>
            </w:pPr>
            <w:r>
              <w:t>Level</w:t>
            </w:r>
          </w:p>
        </w:tc>
        <w:tc>
          <w:tcPr>
            <w:tcW w:w="1314" w:type="dxa"/>
            <w:tcBorders>
              <w:top w:val="single" w:sz="2" w:space="0" w:color="000000"/>
              <w:left w:val="single" w:sz="2" w:space="0" w:color="000000"/>
              <w:bottom w:val="single" w:sz="2" w:space="0" w:color="000000"/>
              <w:right w:val="single" w:sz="2" w:space="0" w:color="000000"/>
            </w:tcBorders>
          </w:tcPr>
          <w:p w14:paraId="7A5AE253" w14:textId="56C41EE2" w:rsidR="00352005" w:rsidRDefault="00000000">
            <w:pPr>
              <w:spacing w:after="0" w:line="259" w:lineRule="auto"/>
              <w:ind w:left="0" w:right="-7" w:firstLine="0"/>
              <w:jc w:val="right"/>
            </w:pPr>
            <w:r>
              <w:rPr>
                <w:sz w:val="26"/>
              </w:rPr>
              <w:t xml:space="preserve"> </w:t>
            </w:r>
          </w:p>
          <w:p w14:paraId="0BA9711B" w14:textId="77777777" w:rsidR="00352005" w:rsidRDefault="00000000">
            <w:pPr>
              <w:spacing w:after="0" w:line="259" w:lineRule="auto"/>
              <w:ind w:left="0" w:right="0" w:firstLine="0"/>
            </w:pPr>
            <w:r>
              <w:t>Time</w:t>
            </w:r>
          </w:p>
        </w:tc>
        <w:tc>
          <w:tcPr>
            <w:tcW w:w="7236" w:type="dxa"/>
            <w:tcBorders>
              <w:top w:val="single" w:sz="2" w:space="0" w:color="000000"/>
              <w:left w:val="single" w:sz="2" w:space="0" w:color="000000"/>
              <w:bottom w:val="single" w:sz="2" w:space="0" w:color="000000"/>
              <w:right w:val="single" w:sz="2" w:space="0" w:color="000000"/>
            </w:tcBorders>
          </w:tcPr>
          <w:p w14:paraId="7E64E276" w14:textId="35F3B395" w:rsidR="00352005" w:rsidRDefault="00352005" w:rsidP="00493C07">
            <w:pPr>
              <w:spacing w:after="0" w:line="259" w:lineRule="auto"/>
              <w:ind w:right="0"/>
            </w:pPr>
          </w:p>
          <w:p w14:paraId="7F50B7E8" w14:textId="77777777" w:rsidR="00352005" w:rsidRDefault="00000000">
            <w:pPr>
              <w:spacing w:after="0" w:line="259" w:lineRule="auto"/>
              <w:ind w:left="12" w:right="0" w:firstLine="0"/>
            </w:pPr>
            <w:r>
              <w:t>Skating Rules/Standards</w:t>
            </w:r>
          </w:p>
        </w:tc>
      </w:tr>
      <w:tr w:rsidR="00352005" w14:paraId="3551E9B0" w14:textId="77777777">
        <w:trPr>
          <w:trHeight w:val="1704"/>
        </w:trPr>
        <w:tc>
          <w:tcPr>
            <w:tcW w:w="1327" w:type="dxa"/>
            <w:tcBorders>
              <w:top w:val="single" w:sz="2" w:space="0" w:color="000000"/>
              <w:left w:val="single" w:sz="2" w:space="0" w:color="000000"/>
              <w:bottom w:val="single" w:sz="2" w:space="0" w:color="000000"/>
              <w:right w:val="single" w:sz="2" w:space="0" w:color="000000"/>
            </w:tcBorders>
          </w:tcPr>
          <w:p w14:paraId="2A2BBCDD" w14:textId="77777777" w:rsidR="00352005" w:rsidRDefault="00000000">
            <w:pPr>
              <w:spacing w:after="0" w:line="259" w:lineRule="auto"/>
              <w:ind w:left="31" w:right="0" w:firstLine="0"/>
            </w:pPr>
            <w:r>
              <w:t>Basic 2</w:t>
            </w:r>
          </w:p>
        </w:tc>
        <w:tc>
          <w:tcPr>
            <w:tcW w:w="1314" w:type="dxa"/>
            <w:tcBorders>
              <w:top w:val="single" w:sz="2" w:space="0" w:color="000000"/>
              <w:left w:val="single" w:sz="2" w:space="0" w:color="000000"/>
              <w:bottom w:val="single" w:sz="2" w:space="0" w:color="000000"/>
              <w:right w:val="single" w:sz="2" w:space="0" w:color="000000"/>
            </w:tcBorders>
          </w:tcPr>
          <w:p w14:paraId="6AF92E2B" w14:textId="77777777" w:rsidR="00352005" w:rsidRDefault="00000000">
            <w:pPr>
              <w:spacing w:after="0" w:line="259" w:lineRule="auto"/>
              <w:ind w:left="22" w:right="0" w:firstLine="0"/>
            </w:pPr>
            <w:r>
              <w:rPr>
                <w:sz w:val="22"/>
              </w:rPr>
              <w:t>1:00 max</w:t>
            </w:r>
          </w:p>
        </w:tc>
        <w:tc>
          <w:tcPr>
            <w:tcW w:w="7236" w:type="dxa"/>
            <w:tcBorders>
              <w:top w:val="single" w:sz="2" w:space="0" w:color="000000"/>
              <w:left w:val="single" w:sz="2" w:space="0" w:color="000000"/>
              <w:bottom w:val="single" w:sz="2" w:space="0" w:color="000000"/>
              <w:right w:val="single" w:sz="2" w:space="0" w:color="000000"/>
            </w:tcBorders>
          </w:tcPr>
          <w:p w14:paraId="746D1730" w14:textId="3394B7C3" w:rsidR="00352005" w:rsidRDefault="00000000">
            <w:pPr>
              <w:spacing w:after="0" w:line="259" w:lineRule="auto"/>
              <w:ind w:left="372" w:right="0" w:firstLine="0"/>
            </w:pPr>
            <w:r>
              <w:rPr>
                <w:noProof/>
              </w:rPr>
              <w:drawing>
                <wp:anchor distT="0" distB="0" distL="114300" distR="114300" simplePos="0" relativeHeight="251658240" behindDoc="0" locked="0" layoutInCell="1" allowOverlap="0" wp14:anchorId="7608F548" wp14:editId="50B6D1E0">
                  <wp:simplePos x="0" y="0"/>
                  <wp:positionH relativeFrom="column">
                    <wp:posOffset>297355</wp:posOffset>
                  </wp:positionH>
                  <wp:positionV relativeFrom="paragraph">
                    <wp:posOffset>33323</wp:posOffset>
                  </wp:positionV>
                  <wp:extent cx="59471" cy="768096"/>
                  <wp:effectExtent l="0" t="0" r="0" b="0"/>
                  <wp:wrapSquare wrapText="bothSides"/>
                  <wp:docPr id="2625" name="Picture 2625"/>
                  <wp:cNvGraphicFramePr/>
                  <a:graphic xmlns:a="http://schemas.openxmlformats.org/drawingml/2006/main">
                    <a:graphicData uri="http://schemas.openxmlformats.org/drawingml/2006/picture">
                      <pic:pic xmlns:pic="http://schemas.openxmlformats.org/drawingml/2006/picture">
                        <pic:nvPicPr>
                          <pic:cNvPr id="2625" name="Picture 2625"/>
                          <pic:cNvPicPr/>
                        </pic:nvPicPr>
                        <pic:blipFill>
                          <a:blip r:embed="rId6"/>
                          <a:stretch>
                            <a:fillRect/>
                          </a:stretch>
                        </pic:blipFill>
                        <pic:spPr>
                          <a:xfrm>
                            <a:off x="0" y="0"/>
                            <a:ext cx="59471" cy="768096"/>
                          </a:xfrm>
                          <a:prstGeom prst="rect">
                            <a:avLst/>
                          </a:prstGeom>
                        </pic:spPr>
                      </pic:pic>
                    </a:graphicData>
                  </a:graphic>
                </wp:anchor>
              </w:drawing>
            </w:r>
            <w:r>
              <w:t>Forward one-foot glide (no variation</w:t>
            </w:r>
            <w:r w:rsidR="00826306">
              <w:t>s)</w:t>
            </w:r>
            <w:r>
              <w:t xml:space="preserve"> either foot</w:t>
            </w:r>
          </w:p>
          <w:p w14:paraId="181F781D" w14:textId="77777777" w:rsidR="00352005" w:rsidRDefault="00000000">
            <w:pPr>
              <w:spacing w:after="0" w:line="259" w:lineRule="auto"/>
              <w:ind w:left="372" w:right="0" w:firstLine="0"/>
            </w:pPr>
            <w:r>
              <w:t>Scooter pushes, 2-3 each foot</w:t>
            </w:r>
          </w:p>
          <w:p w14:paraId="0A4FA4C4" w14:textId="77777777" w:rsidR="00352005" w:rsidRDefault="00000000">
            <w:pPr>
              <w:spacing w:after="0" w:line="259" w:lineRule="auto"/>
              <w:ind w:left="372" w:right="0" w:firstLine="0"/>
            </w:pPr>
            <w:r>
              <w:rPr>
                <w:sz w:val="22"/>
              </w:rPr>
              <w:t>Moving snowplow stop</w:t>
            </w:r>
          </w:p>
          <w:p w14:paraId="2C709778" w14:textId="77777777" w:rsidR="00352005" w:rsidRDefault="00000000">
            <w:pPr>
              <w:spacing w:after="0" w:line="259" w:lineRule="auto"/>
              <w:ind w:left="372" w:right="0" w:firstLine="0"/>
            </w:pPr>
            <w:r>
              <w:t>Two-foot turn in place, forward to backward</w:t>
            </w:r>
          </w:p>
          <w:p w14:paraId="766FAD22" w14:textId="77777777" w:rsidR="00352005" w:rsidRDefault="00000000">
            <w:pPr>
              <w:spacing w:after="0" w:line="259" w:lineRule="auto"/>
              <w:ind w:left="372" w:right="0" w:firstLine="0"/>
            </w:pPr>
            <w:r>
              <w:t>Backward swizzles, 6-8 in a row</w:t>
            </w:r>
          </w:p>
        </w:tc>
      </w:tr>
    </w:tbl>
    <w:p w14:paraId="0284CC29" w14:textId="77777777" w:rsidR="00493C07" w:rsidRDefault="00000000">
      <w:pPr>
        <w:tabs>
          <w:tab w:val="center" w:pos="2313"/>
          <w:tab w:val="center" w:pos="6963"/>
        </w:tabs>
        <w:ind w:left="0" w:right="0" w:firstLine="0"/>
      </w:pPr>
      <w:r>
        <w:rPr>
          <w:noProof/>
          <w:sz w:val="22"/>
        </w:rPr>
        <mc:AlternateContent>
          <mc:Choice Requires="wpg">
            <w:drawing>
              <wp:anchor distT="0" distB="0" distL="114300" distR="114300" simplePos="0" relativeHeight="251659264" behindDoc="1" locked="0" layoutInCell="1" allowOverlap="1" wp14:anchorId="109E6EFF" wp14:editId="2914E057">
                <wp:simplePos x="0" y="0"/>
                <wp:positionH relativeFrom="column">
                  <wp:posOffset>3023871</wp:posOffset>
                </wp:positionH>
                <wp:positionV relativeFrom="paragraph">
                  <wp:posOffset>-29084</wp:posOffset>
                </wp:positionV>
                <wp:extent cx="878341" cy="4572"/>
                <wp:effectExtent l="0" t="0" r="0" b="0"/>
                <wp:wrapNone/>
                <wp:docPr id="37490" name="Group 37490"/>
                <wp:cNvGraphicFramePr/>
                <a:graphic xmlns:a="http://schemas.openxmlformats.org/drawingml/2006/main">
                  <a:graphicData uri="http://schemas.microsoft.com/office/word/2010/wordprocessingGroup">
                    <wpg:wgp>
                      <wpg:cNvGrpSpPr/>
                      <wpg:grpSpPr>
                        <a:xfrm>
                          <a:off x="0" y="0"/>
                          <a:ext cx="878341" cy="4572"/>
                          <a:chOff x="0" y="0"/>
                          <a:chExt cx="878341" cy="4572"/>
                        </a:xfrm>
                      </wpg:grpSpPr>
                      <wps:wsp>
                        <wps:cNvPr id="37489" name="Shape 37489"/>
                        <wps:cNvSpPr/>
                        <wps:spPr>
                          <a:xfrm>
                            <a:off x="0" y="0"/>
                            <a:ext cx="878341" cy="4572"/>
                          </a:xfrm>
                          <a:custGeom>
                            <a:avLst/>
                            <a:gdLst/>
                            <a:ahLst/>
                            <a:cxnLst/>
                            <a:rect l="0" t="0" r="0" b="0"/>
                            <a:pathLst>
                              <a:path w="878341" h="4572">
                                <a:moveTo>
                                  <a:pt x="0" y="2286"/>
                                </a:moveTo>
                                <a:lnTo>
                                  <a:pt x="878341"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7490" style="width:69.1607pt;height:0.360016pt;position:absolute;z-index:-2147483648;mso-position-horizontal-relative:text;mso-position-horizontal:absolute;margin-left:238.1pt;mso-position-vertical-relative:text;margin-top:-2.29013pt;" coordsize="8783,45">
                <v:shape id="Shape 37489" style="position:absolute;width:8783;height:45;left:0;top:0;" coordsize="878341,4572" path="m0,2286l878341,2286">
                  <v:stroke weight="0.360016pt" endcap="flat" joinstyle="miter" miterlimit="1" on="true" color="#000000"/>
                  <v:fill on="false" color="#000000"/>
                </v:shape>
              </v:group>
            </w:pict>
          </mc:Fallback>
        </mc:AlternateContent>
      </w:r>
      <w:r>
        <w:tab/>
      </w:r>
    </w:p>
    <w:p w14:paraId="227ED3FD" w14:textId="68E23144" w:rsidR="00352005" w:rsidRDefault="00493C07">
      <w:pPr>
        <w:tabs>
          <w:tab w:val="center" w:pos="2313"/>
          <w:tab w:val="center" w:pos="6963"/>
        </w:tabs>
        <w:ind w:left="0" w:right="0" w:firstLine="0"/>
      </w:pPr>
      <w:r>
        <w:tab/>
        <w:t xml:space="preserve">                BASIC PROGRAM: </w:t>
      </w:r>
      <w:r w:rsidRPr="00493C07">
        <w:rPr>
          <w:highlight w:val="cyan"/>
        </w:rPr>
        <w:t>With music</w:t>
      </w:r>
      <w:r>
        <w:t xml:space="preserve">     </w:t>
      </w:r>
      <w:r w:rsidRPr="001263A9">
        <w:rPr>
          <w:highlight w:val="yellow"/>
        </w:rPr>
        <w:t>Skated on full sheet of ice</w:t>
      </w:r>
      <w:r>
        <w:t>; skater may use elements from a lower level</w:t>
      </w:r>
    </w:p>
    <w:tbl>
      <w:tblPr>
        <w:tblStyle w:val="TableGrid"/>
        <w:tblW w:w="9873" w:type="dxa"/>
        <w:tblInd w:w="912" w:type="dxa"/>
        <w:tblCellMar>
          <w:top w:w="64" w:type="dxa"/>
          <w:left w:w="104" w:type="dxa"/>
          <w:right w:w="115" w:type="dxa"/>
        </w:tblCellMar>
        <w:tblLook w:val="04A0" w:firstRow="1" w:lastRow="0" w:firstColumn="1" w:lastColumn="0" w:noHBand="0" w:noVBand="1"/>
      </w:tblPr>
      <w:tblGrid>
        <w:gridCol w:w="1317"/>
        <w:gridCol w:w="1319"/>
        <w:gridCol w:w="7237"/>
      </w:tblGrid>
      <w:tr w:rsidR="00352005" w14:paraId="7F73FAE5" w14:textId="77777777">
        <w:trPr>
          <w:trHeight w:val="295"/>
        </w:trPr>
        <w:tc>
          <w:tcPr>
            <w:tcW w:w="1317" w:type="dxa"/>
            <w:tcBorders>
              <w:top w:val="single" w:sz="2" w:space="0" w:color="000000"/>
              <w:left w:val="single" w:sz="2" w:space="0" w:color="000000"/>
              <w:bottom w:val="single" w:sz="2" w:space="0" w:color="000000"/>
              <w:right w:val="single" w:sz="2" w:space="0" w:color="000000"/>
            </w:tcBorders>
          </w:tcPr>
          <w:p w14:paraId="76975C96" w14:textId="77777777" w:rsidR="00352005" w:rsidRDefault="00000000">
            <w:pPr>
              <w:spacing w:after="0" w:line="259" w:lineRule="auto"/>
              <w:ind w:left="14" w:right="0" w:firstLine="0"/>
            </w:pPr>
            <w:r>
              <w:t>Level</w:t>
            </w:r>
          </w:p>
        </w:tc>
        <w:tc>
          <w:tcPr>
            <w:tcW w:w="1319" w:type="dxa"/>
            <w:tcBorders>
              <w:top w:val="single" w:sz="2" w:space="0" w:color="000000"/>
              <w:left w:val="single" w:sz="2" w:space="0" w:color="000000"/>
              <w:bottom w:val="single" w:sz="2" w:space="0" w:color="000000"/>
              <w:right w:val="single" w:sz="2" w:space="0" w:color="000000"/>
            </w:tcBorders>
          </w:tcPr>
          <w:p w14:paraId="27C7D1DE" w14:textId="77777777" w:rsidR="00352005" w:rsidRDefault="00000000">
            <w:pPr>
              <w:spacing w:after="0" w:line="259" w:lineRule="auto"/>
              <w:ind w:left="0" w:right="0" w:firstLine="0"/>
            </w:pPr>
            <w:r>
              <w:t>Time</w:t>
            </w:r>
          </w:p>
        </w:tc>
        <w:tc>
          <w:tcPr>
            <w:tcW w:w="7236" w:type="dxa"/>
            <w:tcBorders>
              <w:top w:val="single" w:sz="2" w:space="0" w:color="000000"/>
              <w:left w:val="single" w:sz="2" w:space="0" w:color="000000"/>
              <w:bottom w:val="single" w:sz="2" w:space="0" w:color="000000"/>
              <w:right w:val="single" w:sz="2" w:space="0" w:color="000000"/>
            </w:tcBorders>
          </w:tcPr>
          <w:p w14:paraId="37CAF05D" w14:textId="4888ED92" w:rsidR="00352005" w:rsidRDefault="00000000">
            <w:pPr>
              <w:spacing w:after="0" w:line="259" w:lineRule="auto"/>
              <w:ind w:left="6" w:right="0" w:firstLine="0"/>
            </w:pPr>
            <w:r>
              <w:t>Skating Rules/Standards</w:t>
            </w:r>
          </w:p>
        </w:tc>
      </w:tr>
      <w:tr w:rsidR="00352005" w14:paraId="4CECC621" w14:textId="77777777">
        <w:trPr>
          <w:trHeight w:val="1699"/>
        </w:trPr>
        <w:tc>
          <w:tcPr>
            <w:tcW w:w="1317" w:type="dxa"/>
            <w:tcBorders>
              <w:top w:val="single" w:sz="2" w:space="0" w:color="000000"/>
              <w:left w:val="single" w:sz="2" w:space="0" w:color="000000"/>
              <w:bottom w:val="single" w:sz="2" w:space="0" w:color="000000"/>
              <w:right w:val="single" w:sz="2" w:space="0" w:color="000000"/>
            </w:tcBorders>
          </w:tcPr>
          <w:p w14:paraId="1F6D1E9A" w14:textId="77777777" w:rsidR="00352005" w:rsidRDefault="00000000">
            <w:pPr>
              <w:spacing w:after="0" w:line="259" w:lineRule="auto"/>
              <w:ind w:left="14" w:right="0" w:firstLine="0"/>
            </w:pPr>
            <w:r>
              <w:t>Basic 2</w:t>
            </w:r>
          </w:p>
        </w:tc>
        <w:tc>
          <w:tcPr>
            <w:tcW w:w="1319" w:type="dxa"/>
            <w:tcBorders>
              <w:top w:val="single" w:sz="2" w:space="0" w:color="000000"/>
              <w:left w:val="single" w:sz="2" w:space="0" w:color="000000"/>
              <w:bottom w:val="single" w:sz="2" w:space="0" w:color="000000"/>
              <w:right w:val="single" w:sz="2" w:space="0" w:color="000000"/>
            </w:tcBorders>
          </w:tcPr>
          <w:p w14:paraId="383BB3B7" w14:textId="77777777" w:rsidR="00352005" w:rsidRDefault="00000000">
            <w:pPr>
              <w:spacing w:after="0" w:line="259" w:lineRule="auto"/>
              <w:ind w:left="22" w:right="0" w:firstLine="0"/>
            </w:pPr>
            <w:r>
              <w:rPr>
                <w:sz w:val="22"/>
              </w:rPr>
              <w:t>1:10 max</w:t>
            </w:r>
          </w:p>
        </w:tc>
        <w:tc>
          <w:tcPr>
            <w:tcW w:w="7236" w:type="dxa"/>
            <w:tcBorders>
              <w:top w:val="single" w:sz="2" w:space="0" w:color="000000"/>
              <w:left w:val="single" w:sz="2" w:space="0" w:color="000000"/>
              <w:bottom w:val="single" w:sz="2" w:space="0" w:color="000000"/>
              <w:right w:val="single" w:sz="2" w:space="0" w:color="000000"/>
            </w:tcBorders>
          </w:tcPr>
          <w:p w14:paraId="4D454321" w14:textId="49CCEE8A" w:rsidR="00826306" w:rsidRDefault="00000000">
            <w:pPr>
              <w:numPr>
                <w:ilvl w:val="0"/>
                <w:numId w:val="5"/>
              </w:numPr>
              <w:spacing w:after="5" w:line="252" w:lineRule="auto"/>
              <w:ind w:right="0" w:firstLine="0"/>
            </w:pPr>
            <w:r>
              <w:t>Forward one-foot glide (no variation</w:t>
            </w:r>
            <w:r w:rsidR="00826306">
              <w:t>s</w:t>
            </w:r>
            <w:r>
              <w:t>)</w:t>
            </w:r>
            <w:r w:rsidR="00826306">
              <w:t xml:space="preserve">, </w:t>
            </w:r>
            <w:r>
              <w:t xml:space="preserve">either foot </w:t>
            </w:r>
          </w:p>
          <w:p w14:paraId="656A4F0A" w14:textId="601B671A" w:rsidR="00352005" w:rsidRDefault="00000000">
            <w:pPr>
              <w:numPr>
                <w:ilvl w:val="0"/>
                <w:numId w:val="5"/>
              </w:numPr>
              <w:spacing w:after="5" w:line="252" w:lineRule="auto"/>
              <w:ind w:right="0" w:firstLine="0"/>
            </w:pPr>
            <w:r>
              <w:t xml:space="preserve">Scooter pushes, </w:t>
            </w:r>
            <w:r w:rsidR="00826306">
              <w:t xml:space="preserve">right &amp; left foot, </w:t>
            </w:r>
            <w:r>
              <w:t>2-3 each foot</w:t>
            </w:r>
          </w:p>
          <w:p w14:paraId="3A67317D" w14:textId="77777777" w:rsidR="00352005" w:rsidRDefault="00000000">
            <w:pPr>
              <w:numPr>
                <w:ilvl w:val="0"/>
                <w:numId w:val="5"/>
              </w:numPr>
              <w:spacing w:after="0" w:line="259" w:lineRule="auto"/>
              <w:ind w:right="0" w:firstLine="0"/>
            </w:pPr>
            <w:r>
              <w:t>Moving snowplow stop</w:t>
            </w:r>
          </w:p>
          <w:p w14:paraId="23E24FBE" w14:textId="77777777" w:rsidR="00352005" w:rsidRDefault="00000000">
            <w:pPr>
              <w:numPr>
                <w:ilvl w:val="0"/>
                <w:numId w:val="5"/>
              </w:numPr>
              <w:spacing w:after="0" w:line="259" w:lineRule="auto"/>
              <w:ind w:right="0" w:firstLine="0"/>
            </w:pPr>
            <w:r>
              <w:t>Two-foot turn in place, forward to backward</w:t>
            </w:r>
          </w:p>
          <w:p w14:paraId="3C1A02DE" w14:textId="77777777" w:rsidR="00352005" w:rsidRDefault="00000000">
            <w:pPr>
              <w:numPr>
                <w:ilvl w:val="0"/>
                <w:numId w:val="5"/>
              </w:numPr>
              <w:spacing w:after="0" w:line="259" w:lineRule="auto"/>
              <w:ind w:right="0" w:firstLine="0"/>
            </w:pPr>
            <w:r>
              <w:t>Backward swizzles, 6-8 in a row</w:t>
            </w:r>
          </w:p>
        </w:tc>
      </w:tr>
    </w:tbl>
    <w:p w14:paraId="3279C4C5" w14:textId="07A916C4" w:rsidR="00352005" w:rsidRDefault="00000000">
      <w:pPr>
        <w:spacing w:after="253"/>
        <w:ind w:left="910" w:right="843"/>
      </w:pPr>
      <w:r>
        <w:t>You can see that the same elements are used. The basic program adds the artistry of skating to music</w:t>
      </w:r>
      <w:r w:rsidR="00874541">
        <w:t xml:space="preserve"> whereas the elements are focused on technique</w:t>
      </w:r>
      <w:r>
        <w:t xml:space="preserve">. You can search </w:t>
      </w:r>
      <w:proofErr w:type="spellStart"/>
      <w:r>
        <w:t>youtube</w:t>
      </w:r>
      <w:proofErr w:type="spellEnd"/>
      <w:r>
        <w:t xml:space="preserve"> to view examples of these programs.</w:t>
      </w:r>
    </w:p>
    <w:p w14:paraId="1243912C" w14:textId="77777777" w:rsidR="00261F35" w:rsidRDefault="00261F35">
      <w:pPr>
        <w:spacing w:after="253"/>
        <w:ind w:left="910" w:right="843"/>
      </w:pPr>
    </w:p>
    <w:p w14:paraId="3A19CD79" w14:textId="77777777" w:rsidR="00261F35" w:rsidRDefault="00261F35">
      <w:pPr>
        <w:spacing w:after="253"/>
        <w:ind w:left="910" w:right="843"/>
      </w:pPr>
    </w:p>
    <w:p w14:paraId="047E78CF" w14:textId="77777777" w:rsidR="00352005" w:rsidRDefault="00000000">
      <w:pPr>
        <w:ind w:left="910"/>
      </w:pPr>
      <w:r>
        <w:t>There are also Showcase Events which are judged more for entertainment value than technical skating skills.</w:t>
      </w:r>
    </w:p>
    <w:p w14:paraId="02ED5C5E" w14:textId="77777777" w:rsidR="00352005" w:rsidRDefault="00000000">
      <w:pPr>
        <w:spacing w:after="40"/>
        <w:ind w:left="910"/>
      </w:pPr>
      <w:r>
        <w:t>The following categories are available for Showcase events:</w:t>
      </w:r>
    </w:p>
    <w:p w14:paraId="66FD3A58" w14:textId="77777777" w:rsidR="00352005" w:rsidRDefault="00000000" w:rsidP="004F0C2F">
      <w:pPr>
        <w:numPr>
          <w:ilvl w:val="0"/>
          <w:numId w:val="1"/>
        </w:numPr>
        <w:spacing w:after="0" w:line="240" w:lineRule="auto"/>
        <w:ind w:right="0" w:hanging="375"/>
      </w:pPr>
      <w:r>
        <w:t>Emotional Performance: portray a story, conflict, resolution...</w:t>
      </w:r>
    </w:p>
    <w:p w14:paraId="1BB424A7" w14:textId="77777777" w:rsidR="00352005" w:rsidRDefault="00000000" w:rsidP="004F0C2F">
      <w:pPr>
        <w:numPr>
          <w:ilvl w:val="0"/>
          <w:numId w:val="1"/>
        </w:numPr>
        <w:spacing w:after="0" w:line="240" w:lineRule="auto"/>
        <w:ind w:right="0" w:hanging="375"/>
      </w:pPr>
      <w:r>
        <w:rPr>
          <w:sz w:val="22"/>
        </w:rPr>
        <w:t xml:space="preserve">Character Performance: Impersonate a character from a movie, book </w:t>
      </w:r>
      <w:proofErr w:type="spellStart"/>
      <w:r>
        <w:rPr>
          <w:sz w:val="22"/>
        </w:rPr>
        <w:t>etc</w:t>
      </w:r>
      <w:proofErr w:type="spellEnd"/>
    </w:p>
    <w:p w14:paraId="68EEED9D" w14:textId="77777777" w:rsidR="00352005" w:rsidRDefault="00000000" w:rsidP="004F0C2F">
      <w:pPr>
        <w:numPr>
          <w:ilvl w:val="0"/>
          <w:numId w:val="1"/>
        </w:numPr>
        <w:spacing w:after="0" w:line="240" w:lineRule="auto"/>
        <w:ind w:right="0" w:hanging="375"/>
      </w:pPr>
      <w:r>
        <w:rPr>
          <w:sz w:val="22"/>
        </w:rPr>
        <w:t>Comedic Impressions: humorous</w:t>
      </w:r>
    </w:p>
    <w:p w14:paraId="311E7CCC" w14:textId="77777777" w:rsidR="00352005" w:rsidRDefault="00000000" w:rsidP="004F0C2F">
      <w:pPr>
        <w:numPr>
          <w:ilvl w:val="0"/>
          <w:numId w:val="1"/>
        </w:numPr>
        <w:spacing w:after="0" w:line="240" w:lineRule="auto"/>
        <w:ind w:right="0" w:hanging="375"/>
      </w:pPr>
      <w:r>
        <w:t>Lyrical Pop: performed to a favorite song</w:t>
      </w:r>
    </w:p>
    <w:p w14:paraId="79A67300" w14:textId="77777777" w:rsidR="00352005" w:rsidRDefault="00000000" w:rsidP="004F0C2F">
      <w:pPr>
        <w:numPr>
          <w:ilvl w:val="0"/>
          <w:numId w:val="1"/>
        </w:numPr>
        <w:spacing w:after="0" w:line="240" w:lineRule="auto"/>
        <w:ind w:right="0" w:hanging="375"/>
      </w:pPr>
      <w:r>
        <w:t>Duets/Trios: Theatrical/artistic performance (The Holiday Show duets will work here)</w:t>
      </w:r>
    </w:p>
    <w:p w14:paraId="61D2F23F" w14:textId="77777777" w:rsidR="00493C07" w:rsidRDefault="00000000" w:rsidP="004F0C2F">
      <w:pPr>
        <w:numPr>
          <w:ilvl w:val="0"/>
          <w:numId w:val="1"/>
        </w:numPr>
        <w:spacing w:after="0" w:line="240" w:lineRule="auto"/>
        <w:ind w:right="0" w:hanging="375"/>
      </w:pPr>
      <w:r>
        <w:rPr>
          <w:sz w:val="22"/>
        </w:rPr>
        <w:t>Mini Production ensembles: Theatrical performance by 3-7 skaters</w:t>
      </w:r>
    </w:p>
    <w:p w14:paraId="0F3CD4E3" w14:textId="086D3D3D" w:rsidR="00352005" w:rsidRDefault="00000000" w:rsidP="004F0C2F">
      <w:pPr>
        <w:numPr>
          <w:ilvl w:val="0"/>
          <w:numId w:val="1"/>
        </w:numPr>
        <w:spacing w:after="0" w:line="240" w:lineRule="auto"/>
        <w:ind w:right="0" w:hanging="375"/>
      </w:pPr>
      <w:r>
        <w:t>Production ensembles: Theatrical performances by 8-30 skaters.</w:t>
      </w:r>
    </w:p>
    <w:p w14:paraId="2BBFBDF7" w14:textId="3B2EE6C6" w:rsidR="00352005" w:rsidRDefault="00874541" w:rsidP="004F0C2F">
      <w:pPr>
        <w:spacing w:after="0" w:line="240" w:lineRule="auto"/>
        <w:ind w:left="1657" w:hanging="375"/>
      </w:pPr>
      <w:r>
        <w:pict w14:anchorId="4DB80070">
          <v:shape id="Picture 2634" o:spid="_x0000_i1027" type="#_x0000_t75" style="width:4.5pt;height:4.5pt;visibility:visible;mso-wrap-style:square" o:bullet="t">
            <v:imagedata r:id="rId7" o:title=""/>
          </v:shape>
        </w:pict>
      </w:r>
      <w:r w:rsidR="00493C07">
        <w:tab/>
        <w:t>Open-Inflatable: Theatrical performance by 1-2 skaters wearing a partial-body or full-body inflatable costume.</w:t>
      </w:r>
    </w:p>
    <w:p w14:paraId="7F7D7853" w14:textId="77777777" w:rsidR="00493C07" w:rsidRPr="00261F35" w:rsidRDefault="00493C07" w:rsidP="004F0C2F">
      <w:pPr>
        <w:numPr>
          <w:ilvl w:val="0"/>
          <w:numId w:val="1"/>
        </w:numPr>
        <w:spacing w:after="0" w:line="240" w:lineRule="auto"/>
        <w:ind w:right="0" w:hanging="375"/>
        <w:rPr>
          <w:i/>
          <w:iCs/>
        </w:rPr>
      </w:pPr>
      <w:r w:rsidRPr="00261F35">
        <w:rPr>
          <w:i/>
          <w:iCs/>
          <w:sz w:val="22"/>
        </w:rPr>
        <w:t>New this year—The Taylor Swift Event. Skate to your favorite Taylor Swift Song</w:t>
      </w:r>
    </w:p>
    <w:p w14:paraId="4E15714B" w14:textId="4735E526" w:rsidR="00352005" w:rsidRDefault="00000000" w:rsidP="004F0C2F">
      <w:pPr>
        <w:numPr>
          <w:ilvl w:val="0"/>
          <w:numId w:val="1"/>
        </w:numPr>
        <w:spacing w:after="0" w:line="240" w:lineRule="auto"/>
        <w:ind w:left="1624" w:right="0" w:hanging="375"/>
      </w:pPr>
      <w:r>
        <w:t>Interpretive Event</w:t>
      </w:r>
    </w:p>
    <w:p w14:paraId="27A8230A" w14:textId="2515B75A" w:rsidR="00352005" w:rsidRDefault="00000000" w:rsidP="004F0C2F">
      <w:pPr>
        <w:spacing w:after="0" w:line="240" w:lineRule="auto"/>
        <w:ind w:left="1617"/>
      </w:pPr>
      <w:r>
        <w:t>Skaters sign up for this event but have no idea what the music will be until they hear/practice it during warm up ice. It is played twice for all skaters during warm up</w:t>
      </w:r>
      <w:r w:rsidR="00874541">
        <w:t xml:space="preserve"> on the ice</w:t>
      </w:r>
      <w:r>
        <w:t>. Next, skaters go to another room</w:t>
      </w:r>
      <w:r w:rsidR="00493C07">
        <w:t xml:space="preserve"> </w:t>
      </w:r>
      <w:r>
        <w:t>and are brought out one at a time. They get to hear the music and practice on the full sheet of ice alone one more time, and then they perform it. The next skater is then brought out, gets to hear it one more time, then perform it. It is judged on originality, pattern, technical and music interpretation and expression. Spins and jumps must be appropriate for the competition level.</w:t>
      </w:r>
    </w:p>
    <w:p w14:paraId="1580FB26" w14:textId="77777777" w:rsidR="00874541" w:rsidRDefault="00874541" w:rsidP="00874541">
      <w:pPr>
        <w:spacing w:after="0" w:line="240" w:lineRule="auto"/>
        <w:ind w:left="900" w:firstLine="0"/>
        <w:rPr>
          <w:b/>
          <w:bCs/>
        </w:rPr>
      </w:pPr>
    </w:p>
    <w:p w14:paraId="022ACBC7" w14:textId="38399E77" w:rsidR="00874541" w:rsidRPr="00874541" w:rsidRDefault="00874541" w:rsidP="00874541">
      <w:pPr>
        <w:spacing w:after="0" w:line="240" w:lineRule="auto"/>
        <w:ind w:left="900" w:firstLine="0"/>
        <w:rPr>
          <w:b/>
          <w:bCs/>
        </w:rPr>
      </w:pPr>
      <w:r w:rsidRPr="00874541">
        <w:rPr>
          <w:b/>
          <w:bCs/>
        </w:rPr>
        <w:t>Jumps/Spins Challenge</w:t>
      </w:r>
    </w:p>
    <w:p w14:paraId="406737EC" w14:textId="4D27AE3E" w:rsidR="00261F35" w:rsidRDefault="00261F35">
      <w:pPr>
        <w:spacing w:after="268"/>
        <w:ind w:left="1617"/>
      </w:pPr>
      <w:r>
        <w:t>As skaters start learning jumps and spins, there are also</w:t>
      </w:r>
      <w:r w:rsidR="004A65BD">
        <w:t xml:space="preserve"> “Jump Challenge” and “Spins Challenge.”  The “Beginner” level for jumps must be able to do a waltz jump, ½ flip or ½ Lutz and a single Salchow.  The lowest level of spins must do an upright one-foot spin (3 revolutions), and upright back spin (3 revs), and a sit spin (3 revs). </w:t>
      </w:r>
    </w:p>
    <w:p w14:paraId="7854F379" w14:textId="3E320B31" w:rsidR="00352005" w:rsidRDefault="00000000">
      <w:pPr>
        <w:spacing w:after="217"/>
        <w:ind w:left="1617"/>
      </w:pPr>
      <w:r>
        <w:t xml:space="preserve">These are the most common for beginner skaters. There are </w:t>
      </w:r>
      <w:r w:rsidR="004F0C2F">
        <w:t xml:space="preserve">typically </w:t>
      </w:r>
      <w:r>
        <w:t>6 or less entries per level, and each entry will receive a placing and an award.</w:t>
      </w:r>
      <w:r w:rsidR="004F0C2F">
        <w:t xml:space="preserve"> Refer to the competition announcement for the specific competition.</w:t>
      </w:r>
    </w:p>
    <w:p w14:paraId="6E0D55AD" w14:textId="77777777" w:rsidR="00352005" w:rsidRPr="004F0C2F" w:rsidRDefault="00000000" w:rsidP="00874541">
      <w:pPr>
        <w:ind w:left="1624" w:hanging="724"/>
        <w:rPr>
          <w:b/>
          <w:bCs/>
        </w:rPr>
      </w:pPr>
      <w:r w:rsidRPr="004F0C2F">
        <w:rPr>
          <w:b/>
          <w:bCs/>
        </w:rPr>
        <w:t>What is needed to compete:</w:t>
      </w:r>
    </w:p>
    <w:p w14:paraId="109CBD45" w14:textId="2D88996D" w:rsidR="00352005" w:rsidRDefault="00000000">
      <w:pPr>
        <w:numPr>
          <w:ilvl w:val="0"/>
          <w:numId w:val="2"/>
        </w:numPr>
        <w:ind w:left="1995" w:hanging="367"/>
      </w:pPr>
      <w:r>
        <w:t>Skater must pick out music (except for Basic Elements)</w:t>
      </w:r>
    </w:p>
    <w:p w14:paraId="6815B770" w14:textId="77777777" w:rsidR="00352005" w:rsidRDefault="00000000">
      <w:pPr>
        <w:numPr>
          <w:ilvl w:val="0"/>
          <w:numId w:val="2"/>
        </w:numPr>
        <w:ind w:left="1995" w:hanging="367"/>
      </w:pPr>
      <w:r>
        <w:t>Coach: will cut the music to the appropriate length and will develop a program that includes the required elements for the level.</w:t>
      </w:r>
    </w:p>
    <w:p w14:paraId="242B2672" w14:textId="77777777" w:rsidR="00352005" w:rsidRDefault="00000000">
      <w:pPr>
        <w:numPr>
          <w:ilvl w:val="0"/>
          <w:numId w:val="2"/>
        </w:numPr>
        <w:ind w:left="1995" w:hanging="367"/>
      </w:pPr>
      <w:r>
        <w:t>Coach and private lesson costs are at skater's expense as are entry fees.</w:t>
      </w:r>
    </w:p>
    <w:p w14:paraId="266EA654" w14:textId="0DA2420F" w:rsidR="00352005" w:rsidRDefault="00000000">
      <w:pPr>
        <w:numPr>
          <w:ilvl w:val="0"/>
          <w:numId w:val="2"/>
        </w:numPr>
        <w:ind w:left="1995" w:hanging="367"/>
      </w:pPr>
      <w:r>
        <w:t>Competition attire: In general, "Clothing and make-up must be modest, dignified and appropriate for athletic competition." The showcase events have more specific rules for attire, props, and lip</w:t>
      </w:r>
      <w:r w:rsidR="00493C07">
        <w:t>-</w:t>
      </w:r>
      <w:r>
        <w:t>synching. Refer to specific showcase rules. Reasonably priced skating dresses can be found on Amazon, and other figure skating stores.</w:t>
      </w:r>
    </w:p>
    <w:p w14:paraId="7DEF9FDB" w14:textId="03293418" w:rsidR="00352005" w:rsidRDefault="00000000">
      <w:pPr>
        <w:numPr>
          <w:ilvl w:val="0"/>
          <w:numId w:val="2"/>
        </w:numPr>
        <w:spacing w:after="268"/>
        <w:ind w:left="1995" w:hanging="367"/>
      </w:pPr>
      <w:r>
        <w:t xml:space="preserve">Cost: </w:t>
      </w:r>
      <w:r w:rsidR="00874541">
        <w:t xml:space="preserve">Vary for each competition. </w:t>
      </w:r>
      <w:r>
        <w:t>Our competition for Basic skaters is $</w:t>
      </w:r>
      <w:r w:rsidR="00493C07">
        <w:t>60</w:t>
      </w:r>
      <w:r>
        <w:t xml:space="preserve"> for the 1</w:t>
      </w:r>
      <w:r>
        <w:rPr>
          <w:vertAlign w:val="superscript"/>
        </w:rPr>
        <w:t xml:space="preserve">st </w:t>
      </w:r>
      <w:r>
        <w:t>event and $</w:t>
      </w:r>
      <w:r w:rsidR="00493C07">
        <w:t>35</w:t>
      </w:r>
      <w:r>
        <w:t xml:space="preserve"> for each event after that.</w:t>
      </w:r>
    </w:p>
    <w:p w14:paraId="7AD0BF3E" w14:textId="77777777" w:rsidR="0084542B" w:rsidRDefault="0084542B">
      <w:pPr>
        <w:spacing w:after="213"/>
        <w:ind w:left="910"/>
      </w:pPr>
    </w:p>
    <w:p w14:paraId="4EC197E6" w14:textId="77777777" w:rsidR="0084542B" w:rsidRDefault="0084542B">
      <w:pPr>
        <w:spacing w:after="213"/>
        <w:ind w:left="910"/>
      </w:pPr>
    </w:p>
    <w:p w14:paraId="6CBE9102" w14:textId="77777777" w:rsidR="0084542B" w:rsidRDefault="0084542B">
      <w:pPr>
        <w:spacing w:after="213"/>
        <w:ind w:left="910"/>
      </w:pPr>
    </w:p>
    <w:p w14:paraId="5139FFDD" w14:textId="27425082" w:rsidR="006D0224" w:rsidRDefault="00000000">
      <w:pPr>
        <w:spacing w:after="213"/>
        <w:ind w:left="910"/>
      </w:pPr>
      <w:r>
        <w:t>We are here to help and make this as easy as possible. I know it seems intimidating at first, (or at least it was to me), but it is also very rewarding for the skaters. So, how to get started</w:t>
      </w:r>
      <w:r w:rsidR="00874541">
        <w:t xml:space="preserve"> signed up?</w:t>
      </w:r>
    </w:p>
    <w:p w14:paraId="59AC6571" w14:textId="0B4A52E3" w:rsidR="004F0C2F" w:rsidRDefault="004F0C2F" w:rsidP="006D0224">
      <w:pPr>
        <w:ind w:left="910" w:right="517"/>
      </w:pPr>
      <w:r>
        <w:t xml:space="preserve">Not all competitions utilize </w:t>
      </w:r>
      <w:proofErr w:type="spellStart"/>
      <w:r>
        <w:t>EntryEeze</w:t>
      </w:r>
      <w:proofErr w:type="spellEnd"/>
      <w:r>
        <w:t>, but most of the South Dakoto</w:t>
      </w:r>
      <w:r w:rsidR="006D0224">
        <w:t xml:space="preserve"> co</w:t>
      </w:r>
      <w:r>
        <w:t>mpetitions are on there.</w:t>
      </w:r>
    </w:p>
    <w:p w14:paraId="318CD7E6" w14:textId="3664F233" w:rsidR="00352005" w:rsidRDefault="00261F35">
      <w:pPr>
        <w:ind w:left="910" w:right="3062"/>
        <w:rPr>
          <w:u w:color="000000"/>
        </w:rPr>
      </w:pPr>
      <w:r>
        <w:t xml:space="preserve">To access competitions on </w:t>
      </w:r>
      <w:proofErr w:type="spellStart"/>
      <w:r>
        <w:t>Entryeeze</w:t>
      </w:r>
      <w:proofErr w:type="spellEnd"/>
      <w:r>
        <w:t xml:space="preserve">: </w:t>
      </w:r>
      <w:hyperlink r:id="rId8" w:history="1">
        <w:r w:rsidRPr="00F55B6D">
          <w:rPr>
            <w:rStyle w:val="Hyperlink"/>
          </w:rPr>
          <w:t>www.entryeeze.com</w:t>
        </w:r>
      </w:hyperlink>
    </w:p>
    <w:p w14:paraId="64C33971" w14:textId="34EE7D87" w:rsidR="00261F35" w:rsidRDefault="00261F35" w:rsidP="006D0224">
      <w:pPr>
        <w:ind w:left="910" w:right="607"/>
        <w:rPr>
          <w:u w:color="000000"/>
        </w:rPr>
      </w:pPr>
      <w:r>
        <w:rPr>
          <w:u w:color="000000"/>
        </w:rPr>
        <w:t>Instead of going to “find your club” on the right, go to the left side where it has “Skaters—Register for or login to a competition</w:t>
      </w:r>
      <w:r w:rsidR="004F0C2F">
        <w:rPr>
          <w:u w:color="000000"/>
        </w:rPr>
        <w:t>”</w:t>
      </w:r>
      <w:r>
        <w:rPr>
          <w:u w:color="000000"/>
        </w:rPr>
        <w:t xml:space="preserve"> and click on the blue “Start here…”.  Select a state</w:t>
      </w:r>
      <w:r w:rsidRPr="00261F35">
        <w:rPr>
          <w:u w:color="000000"/>
        </w:rPr>
        <w:sym w:font="Wingdings" w:char="F0E0"/>
      </w:r>
      <w:r>
        <w:rPr>
          <w:u w:color="000000"/>
        </w:rPr>
        <w:t xml:space="preserve"> SD</w:t>
      </w:r>
      <w:r w:rsidRPr="00261F35">
        <w:rPr>
          <w:u w:color="000000"/>
        </w:rPr>
        <w:sym w:font="Wingdings" w:char="F0E0"/>
      </w:r>
      <w:r>
        <w:rPr>
          <w:u w:color="000000"/>
        </w:rPr>
        <w:t xml:space="preserve"> the competitions will be listed.</w:t>
      </w:r>
      <w:r w:rsidR="004A65BD">
        <w:rPr>
          <w:u w:color="000000"/>
        </w:rPr>
        <w:t xml:space="preserve"> Select the competition for which you would like to register.</w:t>
      </w:r>
    </w:p>
    <w:p w14:paraId="302B909C" w14:textId="77777777" w:rsidR="00261F35" w:rsidRDefault="00261F35">
      <w:pPr>
        <w:ind w:left="910"/>
      </w:pPr>
    </w:p>
    <w:p w14:paraId="4C183692" w14:textId="698DE674" w:rsidR="00352005" w:rsidRDefault="00000000">
      <w:pPr>
        <w:spacing w:after="260" w:line="240" w:lineRule="auto"/>
        <w:ind w:left="886" w:right="475" w:firstLine="4"/>
        <w:jc w:val="both"/>
      </w:pPr>
      <w:r>
        <w:t xml:space="preserve">You will need your Learn to Skate number. You will be asked to choose a 4-digit PIN. Keep these numbers as they will be used to register for all future competitions on </w:t>
      </w:r>
      <w:proofErr w:type="spellStart"/>
      <w:r>
        <w:t>EntryEeze</w:t>
      </w:r>
      <w:proofErr w:type="spellEnd"/>
      <w:r>
        <w:t>. If you need help with your Learn to Skate number or help with registering, we are certainly glad to help.</w:t>
      </w:r>
    </w:p>
    <w:p w14:paraId="6B9013F6" w14:textId="77777777" w:rsidR="004A65BD" w:rsidRDefault="004A65BD" w:rsidP="004A65BD">
      <w:pPr>
        <w:ind w:left="910"/>
      </w:pPr>
      <w:r>
        <w:t xml:space="preserve">The Snowplow Sam to Free Skate 6 events are under Compete USA Events. Your coach can also help you select the events appropriate for your skater. </w:t>
      </w:r>
    </w:p>
    <w:p w14:paraId="0A17D701" w14:textId="77777777" w:rsidR="006D0224" w:rsidRDefault="006D0224" w:rsidP="004A65BD">
      <w:pPr>
        <w:ind w:left="910"/>
      </w:pPr>
    </w:p>
    <w:p w14:paraId="45B1B717" w14:textId="65ED6843" w:rsidR="006D0224" w:rsidRDefault="006D0224" w:rsidP="004A65BD">
      <w:pPr>
        <w:ind w:left="910"/>
      </w:pPr>
      <w:r>
        <w:t xml:space="preserve">The Compete USA Competition Manual can be accessed at: </w:t>
      </w:r>
      <w:hyperlink r:id="rId9" w:history="1">
        <w:r w:rsidR="00AF2AAF" w:rsidRPr="00F55B6D">
          <w:rPr>
            <w:rStyle w:val="Hyperlink"/>
          </w:rPr>
          <w:t>https://learntoskateusa.com/CompeteUSA</w:t>
        </w:r>
      </w:hyperlink>
    </w:p>
    <w:p w14:paraId="19A50B7F" w14:textId="77777777" w:rsidR="0063500B" w:rsidRDefault="0063500B" w:rsidP="004A65BD">
      <w:pPr>
        <w:ind w:left="910"/>
      </w:pPr>
    </w:p>
    <w:p w14:paraId="60213CAA" w14:textId="775546B6" w:rsidR="0063500B" w:rsidRPr="00826306" w:rsidRDefault="00826306" w:rsidP="004A65BD">
      <w:pPr>
        <w:ind w:left="910"/>
        <w:rPr>
          <w:b/>
          <w:bCs/>
          <w:sz w:val="28"/>
          <w:szCs w:val="28"/>
        </w:rPr>
      </w:pPr>
      <w:r w:rsidRPr="00826306">
        <w:rPr>
          <w:b/>
          <w:bCs/>
          <w:sz w:val="28"/>
          <w:szCs w:val="28"/>
        </w:rPr>
        <w:t xml:space="preserve">Snowplow Sam thru Basic 6 </w:t>
      </w:r>
    </w:p>
    <w:p w14:paraId="7415D097" w14:textId="335BDC2B" w:rsidR="0063500B" w:rsidRDefault="00000000" w:rsidP="004A65BD">
      <w:pPr>
        <w:ind w:left="910"/>
      </w:pPr>
      <w:hyperlink r:id="rId10" w:history="1">
        <w:r w:rsidR="0063500B" w:rsidRPr="0063500B">
          <w:rPr>
            <w:rStyle w:val="Hyperlink"/>
          </w:rPr>
          <w:t>Basic Elements (No Music) Snowplow Sam – Basic 6</w:t>
        </w:r>
      </w:hyperlink>
    </w:p>
    <w:p w14:paraId="1738D6C2" w14:textId="3F77018D" w:rsidR="0063500B" w:rsidRDefault="00000000" w:rsidP="004A65BD">
      <w:pPr>
        <w:ind w:left="910"/>
      </w:pPr>
      <w:hyperlink r:id="rId11" w:history="1">
        <w:r w:rsidR="0063500B" w:rsidRPr="0063500B">
          <w:rPr>
            <w:rStyle w:val="Hyperlink"/>
          </w:rPr>
          <w:t>Program with Music Snowplow Sam-Basic 6</w:t>
        </w:r>
      </w:hyperlink>
    </w:p>
    <w:p w14:paraId="7137EB16" w14:textId="46AD37CC" w:rsidR="0063500B" w:rsidRDefault="00000000" w:rsidP="004A65BD">
      <w:pPr>
        <w:ind w:left="910"/>
      </w:pPr>
      <w:hyperlink r:id="rId12" w:history="1">
        <w:r w:rsidR="0063500B" w:rsidRPr="0063500B">
          <w:rPr>
            <w:rStyle w:val="Hyperlink"/>
          </w:rPr>
          <w:t>Showcase Events</w:t>
        </w:r>
      </w:hyperlink>
      <w:r w:rsidR="0063500B">
        <w:t xml:space="preserve"> (includes Interpretive)</w:t>
      </w:r>
    </w:p>
    <w:p w14:paraId="2F1B6F45" w14:textId="220313F6" w:rsidR="0063500B" w:rsidRDefault="00000000" w:rsidP="004A65BD">
      <w:pPr>
        <w:ind w:left="910"/>
      </w:pPr>
      <w:hyperlink r:id="rId13" w:history="1">
        <w:r w:rsidR="0063500B" w:rsidRPr="0063500B">
          <w:rPr>
            <w:rStyle w:val="Hyperlink"/>
          </w:rPr>
          <w:t>Jump Challenge</w:t>
        </w:r>
      </w:hyperlink>
    </w:p>
    <w:p w14:paraId="052A8BBE" w14:textId="0DF8B983" w:rsidR="0063500B" w:rsidRDefault="00000000" w:rsidP="004A65BD">
      <w:pPr>
        <w:ind w:left="910"/>
      </w:pPr>
      <w:hyperlink r:id="rId14" w:history="1">
        <w:r w:rsidR="0063500B" w:rsidRPr="0063500B">
          <w:rPr>
            <w:rStyle w:val="Hyperlink"/>
          </w:rPr>
          <w:t>Spin Challenge</w:t>
        </w:r>
      </w:hyperlink>
    </w:p>
    <w:p w14:paraId="64726704" w14:textId="77777777" w:rsidR="0063500B" w:rsidRDefault="0063500B" w:rsidP="004A65BD">
      <w:pPr>
        <w:ind w:left="910"/>
      </w:pPr>
    </w:p>
    <w:p w14:paraId="74496D05" w14:textId="09FBD33C" w:rsidR="00826306" w:rsidRPr="00826306" w:rsidRDefault="00826306" w:rsidP="004A65BD">
      <w:pPr>
        <w:ind w:left="910"/>
        <w:rPr>
          <w:b/>
          <w:bCs/>
          <w:sz w:val="28"/>
          <w:szCs w:val="28"/>
        </w:rPr>
      </w:pPr>
      <w:r w:rsidRPr="00826306">
        <w:rPr>
          <w:b/>
          <w:bCs/>
          <w:sz w:val="28"/>
          <w:szCs w:val="28"/>
        </w:rPr>
        <w:t>Pre-Free Skate and higher levels</w:t>
      </w:r>
    </w:p>
    <w:p w14:paraId="1D015CDE" w14:textId="37D50AE8" w:rsidR="0063500B" w:rsidRDefault="00000000" w:rsidP="004A65BD">
      <w:pPr>
        <w:ind w:left="910"/>
      </w:pPr>
      <w:hyperlink r:id="rId15" w:history="1">
        <w:r w:rsidR="0063500B" w:rsidRPr="0063500B">
          <w:rPr>
            <w:rStyle w:val="Hyperlink"/>
          </w:rPr>
          <w:t>Program with Music Pre-Free</w:t>
        </w:r>
        <w:r w:rsidR="0063500B">
          <w:rPr>
            <w:rStyle w:val="Hyperlink"/>
          </w:rPr>
          <w:t xml:space="preserve"> </w:t>
        </w:r>
        <w:r w:rsidR="0063500B" w:rsidRPr="0063500B">
          <w:rPr>
            <w:rStyle w:val="Hyperlink"/>
          </w:rPr>
          <w:t>Skate-Free Skate 6</w:t>
        </w:r>
      </w:hyperlink>
    </w:p>
    <w:p w14:paraId="1DAD22A6" w14:textId="266BB1D0" w:rsidR="0063500B" w:rsidRDefault="00000000" w:rsidP="004A65BD">
      <w:pPr>
        <w:ind w:left="910"/>
      </w:pPr>
      <w:hyperlink r:id="rId16" w:history="1">
        <w:r w:rsidR="0063500B" w:rsidRPr="0063500B">
          <w:rPr>
            <w:rStyle w:val="Hyperlink"/>
          </w:rPr>
          <w:t>Compulsory Moves (No Music) Pre-Free Skate-Free Skate 6</w:t>
        </w:r>
      </w:hyperlink>
    </w:p>
    <w:p w14:paraId="1904062D" w14:textId="4E91C8B5" w:rsidR="00826306" w:rsidRPr="00826306" w:rsidRDefault="00000000" w:rsidP="004A65BD">
      <w:pPr>
        <w:ind w:left="910"/>
      </w:pPr>
      <w:hyperlink r:id="rId17" w:history="1">
        <w:r w:rsidR="00826306" w:rsidRPr="00826306">
          <w:rPr>
            <w:rStyle w:val="Hyperlink"/>
          </w:rPr>
          <w:t>Excel Free Skate: Excel Beginner thru Preliminary Plus</w:t>
        </w:r>
      </w:hyperlink>
    </w:p>
    <w:p w14:paraId="38BDA885" w14:textId="67E4406D" w:rsidR="0063500B" w:rsidRDefault="00000000" w:rsidP="004A65BD">
      <w:pPr>
        <w:ind w:left="910"/>
      </w:pPr>
      <w:hyperlink r:id="rId18" w:history="1">
        <w:r w:rsidR="0063500B" w:rsidRPr="0063500B">
          <w:rPr>
            <w:rStyle w:val="Hyperlink"/>
          </w:rPr>
          <w:t>Well-Balanced Free Skate Program</w:t>
        </w:r>
      </w:hyperlink>
    </w:p>
    <w:p w14:paraId="25C41A5F" w14:textId="77777777" w:rsidR="00826306" w:rsidRDefault="00000000" w:rsidP="00826306">
      <w:pPr>
        <w:ind w:left="910"/>
      </w:pPr>
      <w:hyperlink r:id="rId19" w:history="1">
        <w:r w:rsidR="00826306" w:rsidRPr="0063500B">
          <w:rPr>
            <w:rStyle w:val="Hyperlink"/>
          </w:rPr>
          <w:t>Jump Challenge</w:t>
        </w:r>
      </w:hyperlink>
    </w:p>
    <w:p w14:paraId="6F347671" w14:textId="77777777" w:rsidR="00826306" w:rsidRDefault="00000000" w:rsidP="00826306">
      <w:pPr>
        <w:ind w:left="910"/>
      </w:pPr>
      <w:hyperlink r:id="rId20" w:history="1">
        <w:r w:rsidR="00826306" w:rsidRPr="0063500B">
          <w:rPr>
            <w:rStyle w:val="Hyperlink"/>
          </w:rPr>
          <w:t>Spin Challenge</w:t>
        </w:r>
      </w:hyperlink>
    </w:p>
    <w:p w14:paraId="5A1A5396" w14:textId="77777777" w:rsidR="0063500B" w:rsidRDefault="0063500B" w:rsidP="004A65BD">
      <w:pPr>
        <w:ind w:left="910"/>
      </w:pPr>
    </w:p>
    <w:p w14:paraId="01476AF2" w14:textId="59B78EEE" w:rsidR="0063500B" w:rsidRDefault="004F0C2F" w:rsidP="004A65BD">
      <w:pPr>
        <w:ind w:left="910"/>
      </w:pPr>
      <w:r>
        <w:t xml:space="preserve">USFS Levels—for the </w:t>
      </w:r>
      <w:proofErr w:type="gramStart"/>
      <w:r>
        <w:t>higher level</w:t>
      </w:r>
      <w:proofErr w:type="gramEnd"/>
      <w:r>
        <w:t xml:space="preserve"> skaters. I am not adding those links to prevent confusion. </w:t>
      </w:r>
    </w:p>
    <w:p w14:paraId="69E5D3B4" w14:textId="77777777" w:rsidR="004A65BD" w:rsidRDefault="004A65BD" w:rsidP="004A65BD">
      <w:pPr>
        <w:ind w:left="187" w:firstLine="720"/>
      </w:pPr>
    </w:p>
    <w:p w14:paraId="676686BD" w14:textId="4AC104E6" w:rsidR="00352005" w:rsidRDefault="00000000" w:rsidP="004A65BD">
      <w:pPr>
        <w:ind w:left="187" w:firstLine="720"/>
      </w:pPr>
      <w:r>
        <w:t>As always, please call with questions. We are here to help!</w:t>
      </w:r>
    </w:p>
    <w:tbl>
      <w:tblPr>
        <w:tblStyle w:val="TableGrid"/>
        <w:tblW w:w="7600" w:type="dxa"/>
        <w:tblInd w:w="937" w:type="dxa"/>
        <w:tblLook w:val="04A0" w:firstRow="1" w:lastRow="0" w:firstColumn="1" w:lastColumn="0" w:noHBand="0" w:noVBand="1"/>
      </w:tblPr>
      <w:tblGrid>
        <w:gridCol w:w="2910"/>
        <w:gridCol w:w="2932"/>
        <w:gridCol w:w="1758"/>
      </w:tblGrid>
      <w:tr w:rsidR="00352005" w14:paraId="0A3B4E01" w14:textId="77777777" w:rsidTr="004F0C2F">
        <w:trPr>
          <w:trHeight w:val="250"/>
        </w:trPr>
        <w:tc>
          <w:tcPr>
            <w:tcW w:w="2910" w:type="dxa"/>
            <w:tcBorders>
              <w:top w:val="nil"/>
              <w:left w:val="nil"/>
              <w:bottom w:val="nil"/>
              <w:right w:val="nil"/>
            </w:tcBorders>
          </w:tcPr>
          <w:p w14:paraId="634BEB6E" w14:textId="77777777" w:rsidR="00352005" w:rsidRDefault="00000000">
            <w:pPr>
              <w:spacing w:after="0" w:line="259" w:lineRule="auto"/>
              <w:ind w:left="7" w:right="0" w:firstLine="0"/>
            </w:pPr>
            <w:r>
              <w:rPr>
                <w:sz w:val="22"/>
              </w:rPr>
              <w:t>Michelle Bultje</w:t>
            </w:r>
          </w:p>
        </w:tc>
        <w:tc>
          <w:tcPr>
            <w:tcW w:w="2932" w:type="dxa"/>
            <w:tcBorders>
              <w:top w:val="nil"/>
              <w:left w:val="nil"/>
              <w:bottom w:val="nil"/>
              <w:right w:val="nil"/>
            </w:tcBorders>
          </w:tcPr>
          <w:p w14:paraId="7293D4F1" w14:textId="77777777" w:rsidR="00352005" w:rsidRDefault="00000000">
            <w:pPr>
              <w:spacing w:after="0" w:line="259" w:lineRule="auto"/>
              <w:ind w:left="0" w:right="0" w:firstLine="0"/>
            </w:pPr>
            <w:r>
              <w:t>Trisha Schultz</w:t>
            </w:r>
          </w:p>
        </w:tc>
        <w:tc>
          <w:tcPr>
            <w:tcW w:w="1758" w:type="dxa"/>
            <w:tcBorders>
              <w:top w:val="nil"/>
              <w:left w:val="nil"/>
              <w:bottom w:val="nil"/>
              <w:right w:val="nil"/>
            </w:tcBorders>
          </w:tcPr>
          <w:p w14:paraId="2C5D16AA" w14:textId="07CA9A6F" w:rsidR="00352005" w:rsidRPr="004A65BD" w:rsidRDefault="00000000">
            <w:pPr>
              <w:spacing w:after="0" w:line="259" w:lineRule="auto"/>
              <w:ind w:left="7" w:right="0" w:firstLine="0"/>
              <w:jc w:val="both"/>
              <w:rPr>
                <w:sz w:val="22"/>
              </w:rPr>
            </w:pPr>
            <w:r w:rsidRPr="004A65BD">
              <w:rPr>
                <w:sz w:val="22"/>
              </w:rPr>
              <w:t xml:space="preserve">Samantha </w:t>
            </w:r>
            <w:r w:rsidR="004A65BD" w:rsidRPr="004A65BD">
              <w:rPr>
                <w:sz w:val="22"/>
              </w:rPr>
              <w:t>S</w:t>
            </w:r>
            <w:r w:rsidRPr="004A65BD">
              <w:rPr>
                <w:sz w:val="22"/>
              </w:rPr>
              <w:t>chaefer</w:t>
            </w:r>
          </w:p>
        </w:tc>
      </w:tr>
      <w:tr w:rsidR="00352005" w14:paraId="720E19E5" w14:textId="77777777" w:rsidTr="004F0C2F">
        <w:trPr>
          <w:trHeight w:val="274"/>
        </w:trPr>
        <w:tc>
          <w:tcPr>
            <w:tcW w:w="2910" w:type="dxa"/>
            <w:tcBorders>
              <w:top w:val="nil"/>
              <w:left w:val="nil"/>
              <w:bottom w:val="nil"/>
              <w:right w:val="nil"/>
            </w:tcBorders>
          </w:tcPr>
          <w:p w14:paraId="7EDF447A" w14:textId="77777777" w:rsidR="00352005" w:rsidRDefault="00000000">
            <w:pPr>
              <w:spacing w:after="0" w:line="259" w:lineRule="auto"/>
              <w:ind w:left="0" w:right="0" w:firstLine="0"/>
              <w:rPr>
                <w:sz w:val="22"/>
              </w:rPr>
            </w:pPr>
            <w:r>
              <w:rPr>
                <w:sz w:val="22"/>
              </w:rPr>
              <w:t>Competition Chair</w:t>
            </w:r>
          </w:p>
          <w:p w14:paraId="202C3277" w14:textId="03650C5C" w:rsidR="004F0C2F" w:rsidRDefault="004F0C2F">
            <w:pPr>
              <w:spacing w:after="0" w:line="259" w:lineRule="auto"/>
              <w:ind w:left="0" w:right="0" w:firstLine="0"/>
            </w:pPr>
            <w:r>
              <w:t>(605) 680-5134</w:t>
            </w:r>
          </w:p>
        </w:tc>
        <w:tc>
          <w:tcPr>
            <w:tcW w:w="2932" w:type="dxa"/>
            <w:tcBorders>
              <w:top w:val="nil"/>
              <w:left w:val="nil"/>
              <w:bottom w:val="nil"/>
              <w:right w:val="nil"/>
            </w:tcBorders>
          </w:tcPr>
          <w:p w14:paraId="1A857FF0" w14:textId="77777777" w:rsidR="00352005" w:rsidRDefault="00000000">
            <w:pPr>
              <w:spacing w:after="0" w:line="259" w:lineRule="auto"/>
              <w:ind w:left="14" w:right="0" w:firstLine="0"/>
              <w:rPr>
                <w:sz w:val="22"/>
              </w:rPr>
            </w:pPr>
            <w:r>
              <w:rPr>
                <w:sz w:val="22"/>
              </w:rPr>
              <w:t>Co-Director</w:t>
            </w:r>
          </w:p>
          <w:p w14:paraId="5A98B840" w14:textId="73FF7D72" w:rsidR="004F0C2F" w:rsidRDefault="004F0C2F">
            <w:pPr>
              <w:spacing w:after="0" w:line="259" w:lineRule="auto"/>
              <w:ind w:left="14" w:right="0" w:firstLine="0"/>
            </w:pPr>
            <w:r>
              <w:t>(605) 354-6710</w:t>
            </w:r>
          </w:p>
        </w:tc>
        <w:tc>
          <w:tcPr>
            <w:tcW w:w="1758" w:type="dxa"/>
            <w:tcBorders>
              <w:top w:val="nil"/>
              <w:left w:val="nil"/>
              <w:bottom w:val="nil"/>
              <w:right w:val="nil"/>
            </w:tcBorders>
          </w:tcPr>
          <w:p w14:paraId="16C907B3" w14:textId="77777777" w:rsidR="00352005" w:rsidRDefault="00000000">
            <w:pPr>
              <w:spacing w:after="0" w:line="259" w:lineRule="auto"/>
              <w:ind w:left="0" w:right="0" w:firstLine="0"/>
            </w:pPr>
            <w:r>
              <w:t>Test Chair/VP</w:t>
            </w:r>
          </w:p>
          <w:p w14:paraId="2FE151DB" w14:textId="7670C7FA" w:rsidR="004F0C2F" w:rsidRDefault="004F0C2F">
            <w:pPr>
              <w:spacing w:after="0" w:line="259" w:lineRule="auto"/>
              <w:ind w:left="0" w:right="0" w:firstLine="0"/>
            </w:pPr>
            <w:r>
              <w:t>(605) 933-1558</w:t>
            </w:r>
          </w:p>
        </w:tc>
      </w:tr>
    </w:tbl>
    <w:p w14:paraId="783D4DF7" w14:textId="5AB8146F" w:rsidR="00352005" w:rsidRDefault="00352005" w:rsidP="004A65BD">
      <w:pPr>
        <w:spacing w:after="498" w:line="259" w:lineRule="auto"/>
        <w:ind w:left="0" w:right="0" w:firstLine="0"/>
      </w:pPr>
    </w:p>
    <w:sectPr w:rsidR="00352005">
      <w:pgSz w:w="12240" w:h="15840"/>
      <w:pgMar w:top="756" w:right="512" w:bottom="439" w:left="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3.75pt;height:3pt" coordsize="" o:spt="100" o:bullet="t" adj="0,,0" path="" stroked="f">
        <v:stroke joinstyle="miter"/>
        <v:imagedata r:id="rId1" o:title="image1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5pt;height:9pt;visibility:visible;mso-wrap-style:square" o:bullet="t">
        <v:imagedata r:id="rId2" o:title=""/>
      </v:shape>
    </w:pict>
  </w:numPicBullet>
  <w:abstractNum w:abstractNumId="0" w15:restartNumberingAfterBreak="0">
    <w:nsid w:val="05623593"/>
    <w:multiLevelType w:val="hybridMultilevel"/>
    <w:tmpl w:val="2850FBBA"/>
    <w:lvl w:ilvl="0" w:tplc="C7267A0C">
      <w:start w:val="1"/>
      <w:numFmt w:val="bullet"/>
      <w:lvlText w:val="•"/>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D42F56">
      <w:start w:val="1"/>
      <w:numFmt w:val="bullet"/>
      <w:lvlText w:val="o"/>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004E5C">
      <w:start w:val="1"/>
      <w:numFmt w:val="bullet"/>
      <w:lvlText w:val="▪"/>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D44A12">
      <w:start w:val="1"/>
      <w:numFmt w:val="bullet"/>
      <w:lvlText w:val="•"/>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200432">
      <w:start w:val="1"/>
      <w:numFmt w:val="bullet"/>
      <w:lvlText w:val="o"/>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58C42C">
      <w:start w:val="1"/>
      <w:numFmt w:val="bullet"/>
      <w:lvlText w:val="▪"/>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62B4C6">
      <w:start w:val="1"/>
      <w:numFmt w:val="bullet"/>
      <w:lvlText w:val="•"/>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BAB030">
      <w:start w:val="1"/>
      <w:numFmt w:val="bullet"/>
      <w:lvlText w:val="o"/>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3CC26C">
      <w:start w:val="1"/>
      <w:numFmt w:val="bullet"/>
      <w:lvlText w:val="▪"/>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8786B"/>
    <w:multiLevelType w:val="hybridMultilevel"/>
    <w:tmpl w:val="F7668E56"/>
    <w:lvl w:ilvl="0" w:tplc="F3EAFEF4">
      <w:start w:val="1"/>
      <w:numFmt w:val="bullet"/>
      <w:lvlText w:val="•"/>
      <w:lvlJc w:val="left"/>
      <w:pPr>
        <w:ind w:left="1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D855CC">
      <w:start w:val="1"/>
      <w:numFmt w:val="bullet"/>
      <w:lvlText w:val="o"/>
      <w:lvlJc w:val="left"/>
      <w:pPr>
        <w:ind w:left="1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D8C3E2">
      <w:start w:val="1"/>
      <w:numFmt w:val="bullet"/>
      <w:lvlText w:val="▪"/>
      <w:lvlJc w:val="left"/>
      <w:pPr>
        <w:ind w:left="2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689260">
      <w:start w:val="1"/>
      <w:numFmt w:val="bullet"/>
      <w:lvlText w:val="•"/>
      <w:lvlJc w:val="left"/>
      <w:pPr>
        <w:ind w:left="2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FC4020">
      <w:start w:val="1"/>
      <w:numFmt w:val="bullet"/>
      <w:lvlText w:val="o"/>
      <w:lvlJc w:val="left"/>
      <w:pPr>
        <w:ind w:left="3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DCB7FC">
      <w:start w:val="1"/>
      <w:numFmt w:val="bullet"/>
      <w:lvlText w:val="▪"/>
      <w:lvlJc w:val="left"/>
      <w:pPr>
        <w:ind w:left="4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5EB8D8">
      <w:start w:val="1"/>
      <w:numFmt w:val="bullet"/>
      <w:lvlText w:val="•"/>
      <w:lvlJc w:val="left"/>
      <w:pPr>
        <w:ind w:left="5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A0671A">
      <w:start w:val="1"/>
      <w:numFmt w:val="bullet"/>
      <w:lvlText w:val="o"/>
      <w:lvlJc w:val="left"/>
      <w:pPr>
        <w:ind w:left="5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DC3CE8">
      <w:start w:val="1"/>
      <w:numFmt w:val="bullet"/>
      <w:lvlText w:val="▪"/>
      <w:lvlJc w:val="left"/>
      <w:pPr>
        <w:ind w:left="6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D17669"/>
    <w:multiLevelType w:val="hybridMultilevel"/>
    <w:tmpl w:val="F0AA4502"/>
    <w:lvl w:ilvl="0" w:tplc="EC865F80">
      <w:start w:val="1"/>
      <w:numFmt w:val="bullet"/>
      <w:lvlText w:val="•"/>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0C3B84">
      <w:start w:val="1"/>
      <w:numFmt w:val="bullet"/>
      <w:lvlText w:val="o"/>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FE087A">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28DB5A">
      <w:start w:val="1"/>
      <w:numFmt w:val="bullet"/>
      <w:lvlText w:val="•"/>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C615DA">
      <w:start w:val="1"/>
      <w:numFmt w:val="bullet"/>
      <w:lvlText w:val="o"/>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E2CDC">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2A8168">
      <w:start w:val="1"/>
      <w:numFmt w:val="bullet"/>
      <w:lvlText w:val="•"/>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045342">
      <w:start w:val="1"/>
      <w:numFmt w:val="bullet"/>
      <w:lvlText w:val="o"/>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A4DA56">
      <w:start w:val="1"/>
      <w:numFmt w:val="bullet"/>
      <w:lvlText w:val="▪"/>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766DDB"/>
    <w:multiLevelType w:val="hybridMultilevel"/>
    <w:tmpl w:val="97C295B2"/>
    <w:lvl w:ilvl="0" w:tplc="6302BB8C">
      <w:start w:val="1"/>
      <w:numFmt w:val="bullet"/>
      <w:lvlText w:val="•"/>
      <w:lvlJc w:val="left"/>
      <w:pPr>
        <w:ind w:left="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838968A">
      <w:start w:val="1"/>
      <w:numFmt w:val="bullet"/>
      <w:lvlText w:val="o"/>
      <w:lvlJc w:val="left"/>
      <w:pPr>
        <w:ind w:left="11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BC2B5EC">
      <w:start w:val="1"/>
      <w:numFmt w:val="bullet"/>
      <w:lvlText w:val="▪"/>
      <w:lvlJc w:val="left"/>
      <w:pPr>
        <w:ind w:left="18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BB63B0E">
      <w:start w:val="1"/>
      <w:numFmt w:val="bullet"/>
      <w:lvlText w:val="•"/>
      <w:lvlJc w:val="left"/>
      <w:pPr>
        <w:ind w:left="25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DE1378">
      <w:start w:val="1"/>
      <w:numFmt w:val="bullet"/>
      <w:lvlText w:val="o"/>
      <w:lvlJc w:val="left"/>
      <w:pPr>
        <w:ind w:left="33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3965F40">
      <w:start w:val="1"/>
      <w:numFmt w:val="bullet"/>
      <w:lvlText w:val="▪"/>
      <w:lvlJc w:val="left"/>
      <w:pPr>
        <w:ind w:left="40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561C4C">
      <w:start w:val="1"/>
      <w:numFmt w:val="bullet"/>
      <w:lvlText w:val="•"/>
      <w:lvlJc w:val="left"/>
      <w:pPr>
        <w:ind w:left="47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E4EC12">
      <w:start w:val="1"/>
      <w:numFmt w:val="bullet"/>
      <w:lvlText w:val="o"/>
      <w:lvlJc w:val="left"/>
      <w:pPr>
        <w:ind w:left="5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CFE51D6">
      <w:start w:val="1"/>
      <w:numFmt w:val="bullet"/>
      <w:lvlText w:val="▪"/>
      <w:lvlJc w:val="left"/>
      <w:pPr>
        <w:ind w:left="61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E8341F"/>
    <w:multiLevelType w:val="hybridMultilevel"/>
    <w:tmpl w:val="7D9A07E0"/>
    <w:lvl w:ilvl="0" w:tplc="9DAE9A56">
      <w:start w:val="1"/>
      <w:numFmt w:val="decimal"/>
      <w:lvlText w:val="%1."/>
      <w:lvlJc w:val="left"/>
      <w:pPr>
        <w:ind w:left="1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326AC50">
      <w:start w:val="1"/>
      <w:numFmt w:val="bullet"/>
      <w:lvlText w:val="•"/>
      <w:lvlJc w:val="left"/>
      <w:pPr>
        <w:ind w:left="1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B78516C">
      <w:start w:val="1"/>
      <w:numFmt w:val="bullet"/>
      <w:lvlText w:val="▪"/>
      <w:lvlJc w:val="left"/>
      <w:pPr>
        <w:ind w:left="23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422D40">
      <w:start w:val="1"/>
      <w:numFmt w:val="bullet"/>
      <w:lvlText w:val="•"/>
      <w:lvlJc w:val="left"/>
      <w:pPr>
        <w:ind w:left="30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44633A4">
      <w:start w:val="1"/>
      <w:numFmt w:val="bullet"/>
      <w:lvlText w:val="o"/>
      <w:lvlJc w:val="left"/>
      <w:pPr>
        <w:ind w:left="37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DF6DB3A">
      <w:start w:val="1"/>
      <w:numFmt w:val="bullet"/>
      <w:lvlText w:val="▪"/>
      <w:lvlJc w:val="left"/>
      <w:pPr>
        <w:ind w:left="44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667946">
      <w:start w:val="1"/>
      <w:numFmt w:val="bullet"/>
      <w:lvlText w:val="•"/>
      <w:lvlJc w:val="left"/>
      <w:pPr>
        <w:ind w:left="5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8309CF6">
      <w:start w:val="1"/>
      <w:numFmt w:val="bullet"/>
      <w:lvlText w:val="o"/>
      <w:lvlJc w:val="left"/>
      <w:pPr>
        <w:ind w:left="5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022274">
      <w:start w:val="1"/>
      <w:numFmt w:val="bullet"/>
      <w:lvlText w:val="▪"/>
      <w:lvlJc w:val="left"/>
      <w:pPr>
        <w:ind w:left="6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4464DE5"/>
    <w:multiLevelType w:val="hybridMultilevel"/>
    <w:tmpl w:val="04B85AC6"/>
    <w:lvl w:ilvl="0" w:tplc="F3BE719A">
      <w:start w:val="1"/>
      <w:numFmt w:val="bullet"/>
      <w:lvlText w:val="•"/>
      <w:lvlJc w:val="left"/>
      <w:pPr>
        <w:ind w:left="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1044C4C">
      <w:start w:val="1"/>
      <w:numFmt w:val="bullet"/>
      <w:lvlText w:val="o"/>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090E034">
      <w:start w:val="1"/>
      <w:numFmt w:val="bullet"/>
      <w:lvlText w:val="▪"/>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9506C26">
      <w:start w:val="1"/>
      <w:numFmt w:val="bullet"/>
      <w:lvlText w:val="•"/>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8685F2C">
      <w:start w:val="1"/>
      <w:numFmt w:val="bullet"/>
      <w:lvlText w:val="o"/>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27A21B4">
      <w:start w:val="1"/>
      <w:numFmt w:val="bullet"/>
      <w:lvlText w:val="▪"/>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98E681A">
      <w:start w:val="1"/>
      <w:numFmt w:val="bullet"/>
      <w:lvlText w:val="•"/>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3E0658E">
      <w:start w:val="1"/>
      <w:numFmt w:val="bullet"/>
      <w:lvlText w:val="o"/>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14E5DAA">
      <w:start w:val="1"/>
      <w:numFmt w:val="bullet"/>
      <w:lvlText w:val="▪"/>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DC230CA"/>
    <w:multiLevelType w:val="hybridMultilevel"/>
    <w:tmpl w:val="044A00E2"/>
    <w:lvl w:ilvl="0" w:tplc="5058CA02">
      <w:start w:val="1"/>
      <w:numFmt w:val="bullet"/>
      <w:lvlText w:val="•"/>
      <w:lvlJc w:val="left"/>
      <w:pPr>
        <w:ind w:left="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2C4ECE">
      <w:start w:val="1"/>
      <w:numFmt w:val="bullet"/>
      <w:lvlText w:val="o"/>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324610">
      <w:start w:val="1"/>
      <w:numFmt w:val="bullet"/>
      <w:lvlText w:val="▪"/>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26BA56">
      <w:start w:val="1"/>
      <w:numFmt w:val="bullet"/>
      <w:lvlText w:val="•"/>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DA0F78">
      <w:start w:val="1"/>
      <w:numFmt w:val="bullet"/>
      <w:lvlText w:val="o"/>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F29EC8">
      <w:start w:val="1"/>
      <w:numFmt w:val="bullet"/>
      <w:lvlText w:val="▪"/>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BC35B4">
      <w:start w:val="1"/>
      <w:numFmt w:val="bullet"/>
      <w:lvlText w:val="•"/>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9E01E6">
      <w:start w:val="1"/>
      <w:numFmt w:val="bullet"/>
      <w:lvlText w:val="o"/>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3CAD40">
      <w:start w:val="1"/>
      <w:numFmt w:val="bullet"/>
      <w:lvlText w:val="▪"/>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CC5CEF"/>
    <w:multiLevelType w:val="hybridMultilevel"/>
    <w:tmpl w:val="FFC23AEC"/>
    <w:lvl w:ilvl="0" w:tplc="F5382AD2">
      <w:start w:val="1"/>
      <w:numFmt w:val="bullet"/>
      <w:lvlText w:val="•"/>
      <w:lvlJc w:val="left"/>
      <w:pPr>
        <w:ind w:left="3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756F17C">
      <w:start w:val="1"/>
      <w:numFmt w:val="bullet"/>
      <w:lvlText w:val="o"/>
      <w:lvlJc w:val="left"/>
      <w:pPr>
        <w:ind w:left="15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EC67CA2">
      <w:start w:val="1"/>
      <w:numFmt w:val="bullet"/>
      <w:lvlText w:val="▪"/>
      <w:lvlJc w:val="left"/>
      <w:pPr>
        <w:ind w:left="22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38EC04E">
      <w:start w:val="1"/>
      <w:numFmt w:val="bullet"/>
      <w:lvlText w:val="•"/>
      <w:lvlJc w:val="left"/>
      <w:pPr>
        <w:ind w:left="29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A4BC96">
      <w:start w:val="1"/>
      <w:numFmt w:val="bullet"/>
      <w:lvlText w:val="o"/>
      <w:lvlJc w:val="left"/>
      <w:pPr>
        <w:ind w:left="37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748F608">
      <w:start w:val="1"/>
      <w:numFmt w:val="bullet"/>
      <w:lvlText w:val="▪"/>
      <w:lvlJc w:val="left"/>
      <w:pPr>
        <w:ind w:left="44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7A4AA7A">
      <w:start w:val="1"/>
      <w:numFmt w:val="bullet"/>
      <w:lvlText w:val="•"/>
      <w:lvlJc w:val="left"/>
      <w:pPr>
        <w:ind w:left="51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D60B02">
      <w:start w:val="1"/>
      <w:numFmt w:val="bullet"/>
      <w:lvlText w:val="o"/>
      <w:lvlJc w:val="left"/>
      <w:pPr>
        <w:ind w:left="58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BA07E38">
      <w:start w:val="1"/>
      <w:numFmt w:val="bullet"/>
      <w:lvlText w:val="▪"/>
      <w:lvlJc w:val="left"/>
      <w:pPr>
        <w:ind w:left="65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D151AA4"/>
    <w:multiLevelType w:val="hybridMultilevel"/>
    <w:tmpl w:val="7160E1D0"/>
    <w:lvl w:ilvl="0" w:tplc="AD788786">
      <w:start w:val="1"/>
      <w:numFmt w:val="bullet"/>
      <w:lvlText w:val="•"/>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244F8A">
      <w:start w:val="1"/>
      <w:numFmt w:val="bullet"/>
      <w:lvlText w:val="o"/>
      <w:lvlJc w:val="left"/>
      <w:pPr>
        <w:ind w:left="1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BE08E2">
      <w:start w:val="1"/>
      <w:numFmt w:val="bullet"/>
      <w:lvlText w:val="▪"/>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564E42">
      <w:start w:val="1"/>
      <w:numFmt w:val="bullet"/>
      <w:lvlText w:val="•"/>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7CA9B0">
      <w:start w:val="1"/>
      <w:numFmt w:val="bullet"/>
      <w:lvlText w:val="o"/>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042484">
      <w:start w:val="1"/>
      <w:numFmt w:val="bullet"/>
      <w:lvlText w:val="▪"/>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7CF77C">
      <w:start w:val="1"/>
      <w:numFmt w:val="bullet"/>
      <w:lvlText w:val="•"/>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94770E">
      <w:start w:val="1"/>
      <w:numFmt w:val="bullet"/>
      <w:lvlText w:val="o"/>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18C05E">
      <w:start w:val="1"/>
      <w:numFmt w:val="bullet"/>
      <w:lvlText w:val="▪"/>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435615"/>
    <w:multiLevelType w:val="hybridMultilevel"/>
    <w:tmpl w:val="476E9D30"/>
    <w:lvl w:ilvl="0" w:tplc="A86EEED2">
      <w:start w:val="1"/>
      <w:numFmt w:val="bullet"/>
      <w:lvlText w:val="•"/>
      <w:lvlJc w:val="left"/>
      <w:pPr>
        <w:ind w:left="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36E3FC">
      <w:start w:val="1"/>
      <w:numFmt w:val="bullet"/>
      <w:lvlText w:val="o"/>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034DA">
      <w:start w:val="1"/>
      <w:numFmt w:val="bullet"/>
      <w:lvlText w:val="▪"/>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5CE11E">
      <w:start w:val="1"/>
      <w:numFmt w:val="bullet"/>
      <w:lvlText w:val="•"/>
      <w:lvlJc w:val="left"/>
      <w:pPr>
        <w:ind w:left="2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6A7470">
      <w:start w:val="1"/>
      <w:numFmt w:val="bullet"/>
      <w:lvlText w:val="o"/>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401CAC">
      <w:start w:val="1"/>
      <w:numFmt w:val="bullet"/>
      <w:lvlText w:val="▪"/>
      <w:lvlJc w:val="left"/>
      <w:pPr>
        <w:ind w:left="4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7A0B14">
      <w:start w:val="1"/>
      <w:numFmt w:val="bullet"/>
      <w:lvlText w:val="•"/>
      <w:lvlJc w:val="left"/>
      <w:pPr>
        <w:ind w:left="4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90D910">
      <w:start w:val="1"/>
      <w:numFmt w:val="bullet"/>
      <w:lvlText w:val="o"/>
      <w:lvlJc w:val="left"/>
      <w:pPr>
        <w:ind w:left="5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0743A">
      <w:start w:val="1"/>
      <w:numFmt w:val="bullet"/>
      <w:lvlText w:val="▪"/>
      <w:lvlJc w:val="left"/>
      <w:pPr>
        <w:ind w:left="6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0948A6"/>
    <w:multiLevelType w:val="hybridMultilevel"/>
    <w:tmpl w:val="764801C8"/>
    <w:lvl w:ilvl="0" w:tplc="CD34034E">
      <w:start w:val="1"/>
      <w:numFmt w:val="bullet"/>
      <w:lvlText w:val="•"/>
      <w:lvlJc w:val="left"/>
      <w:pPr>
        <w:ind w:left="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8E230A">
      <w:start w:val="1"/>
      <w:numFmt w:val="bullet"/>
      <w:lvlText w:val="o"/>
      <w:lvlJc w:val="left"/>
      <w:pPr>
        <w:ind w:left="1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8CB346">
      <w:start w:val="1"/>
      <w:numFmt w:val="bullet"/>
      <w:lvlText w:val="▪"/>
      <w:lvlJc w:val="left"/>
      <w:pPr>
        <w:ind w:left="1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A6326">
      <w:start w:val="1"/>
      <w:numFmt w:val="bullet"/>
      <w:lvlText w:val="•"/>
      <w:lvlJc w:val="left"/>
      <w:pPr>
        <w:ind w:left="2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2C1760">
      <w:start w:val="1"/>
      <w:numFmt w:val="bullet"/>
      <w:lvlText w:val="o"/>
      <w:lvlJc w:val="left"/>
      <w:pPr>
        <w:ind w:left="3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34C50E">
      <w:start w:val="1"/>
      <w:numFmt w:val="bullet"/>
      <w:lvlText w:val="▪"/>
      <w:lvlJc w:val="left"/>
      <w:pPr>
        <w:ind w:left="4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685DF0">
      <w:start w:val="1"/>
      <w:numFmt w:val="bullet"/>
      <w:lvlText w:val="•"/>
      <w:lvlJc w:val="left"/>
      <w:pPr>
        <w:ind w:left="4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2A5522">
      <w:start w:val="1"/>
      <w:numFmt w:val="bullet"/>
      <w:lvlText w:val="o"/>
      <w:lvlJc w:val="left"/>
      <w:pPr>
        <w:ind w:left="5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00FDFA">
      <w:start w:val="1"/>
      <w:numFmt w:val="bullet"/>
      <w:lvlText w:val="▪"/>
      <w:lvlJc w:val="left"/>
      <w:pPr>
        <w:ind w:left="6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A524D3"/>
    <w:multiLevelType w:val="hybridMultilevel"/>
    <w:tmpl w:val="D7848F80"/>
    <w:lvl w:ilvl="0" w:tplc="92509B52">
      <w:start w:val="1"/>
      <w:numFmt w:val="bullet"/>
      <w:lvlText w:val="•"/>
      <w:lvlJc w:val="left"/>
      <w:pPr>
        <w:ind w:left="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32A7C08">
      <w:start w:val="1"/>
      <w:numFmt w:val="bullet"/>
      <w:lvlText w:val="o"/>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A7E24F0">
      <w:start w:val="1"/>
      <w:numFmt w:val="bullet"/>
      <w:lvlText w:val="▪"/>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870FFDE">
      <w:start w:val="1"/>
      <w:numFmt w:val="bullet"/>
      <w:lvlText w:val="•"/>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CEA2E2A">
      <w:start w:val="1"/>
      <w:numFmt w:val="bullet"/>
      <w:lvlText w:val="o"/>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AC9F92">
      <w:start w:val="1"/>
      <w:numFmt w:val="bullet"/>
      <w:lvlText w:val="▪"/>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789878">
      <w:start w:val="1"/>
      <w:numFmt w:val="bullet"/>
      <w:lvlText w:val="•"/>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960B1E">
      <w:start w:val="1"/>
      <w:numFmt w:val="bullet"/>
      <w:lvlText w:val="o"/>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05025EC">
      <w:start w:val="1"/>
      <w:numFmt w:val="bullet"/>
      <w:lvlText w:val="▪"/>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A754042"/>
    <w:multiLevelType w:val="hybridMultilevel"/>
    <w:tmpl w:val="D44CE3EA"/>
    <w:lvl w:ilvl="0" w:tplc="02DE5CCE">
      <w:start w:val="1"/>
      <w:numFmt w:val="bullet"/>
      <w:lvlText w:val="•"/>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780852">
      <w:start w:val="1"/>
      <w:numFmt w:val="bullet"/>
      <w:lvlText w:val="o"/>
      <w:lvlJc w:val="left"/>
      <w:pPr>
        <w:ind w:left="1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124C58">
      <w:start w:val="1"/>
      <w:numFmt w:val="bullet"/>
      <w:lvlText w:val="▪"/>
      <w:lvlJc w:val="left"/>
      <w:pPr>
        <w:ind w:left="1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8E6B4">
      <w:start w:val="1"/>
      <w:numFmt w:val="bullet"/>
      <w:lvlText w:val="•"/>
      <w:lvlJc w:val="left"/>
      <w:pPr>
        <w:ind w:left="2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C0F4DC">
      <w:start w:val="1"/>
      <w:numFmt w:val="bullet"/>
      <w:lvlText w:val="o"/>
      <w:lvlJc w:val="left"/>
      <w:pPr>
        <w:ind w:left="3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F8F7EC">
      <w:start w:val="1"/>
      <w:numFmt w:val="bullet"/>
      <w:lvlText w:val="▪"/>
      <w:lvlJc w:val="left"/>
      <w:pPr>
        <w:ind w:left="4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BAD032">
      <w:start w:val="1"/>
      <w:numFmt w:val="bullet"/>
      <w:lvlText w:val="•"/>
      <w:lvlJc w:val="left"/>
      <w:pPr>
        <w:ind w:left="4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F66C24">
      <w:start w:val="1"/>
      <w:numFmt w:val="bullet"/>
      <w:lvlText w:val="o"/>
      <w:lvlJc w:val="left"/>
      <w:pPr>
        <w:ind w:left="5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802080">
      <w:start w:val="1"/>
      <w:numFmt w:val="bullet"/>
      <w:lvlText w:val="▪"/>
      <w:lvlJc w:val="left"/>
      <w:pPr>
        <w:ind w:left="6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8351E5"/>
    <w:multiLevelType w:val="hybridMultilevel"/>
    <w:tmpl w:val="10865C9A"/>
    <w:lvl w:ilvl="0" w:tplc="FF0AB594">
      <w:start w:val="1"/>
      <w:numFmt w:val="bullet"/>
      <w:lvlText w:val="•"/>
      <w:lvlJc w:val="left"/>
      <w:pPr>
        <w:ind w:left="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4169A">
      <w:start w:val="1"/>
      <w:numFmt w:val="bullet"/>
      <w:lvlText w:val="o"/>
      <w:lvlJc w:val="left"/>
      <w:pPr>
        <w:ind w:left="1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7947BB2">
      <w:start w:val="1"/>
      <w:numFmt w:val="bullet"/>
      <w:lvlText w:val="▪"/>
      <w:lvlJc w:val="left"/>
      <w:pPr>
        <w:ind w:left="1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423BAE">
      <w:start w:val="1"/>
      <w:numFmt w:val="bullet"/>
      <w:lvlText w:val="•"/>
      <w:lvlJc w:val="left"/>
      <w:pPr>
        <w:ind w:left="2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F5EEE54">
      <w:start w:val="1"/>
      <w:numFmt w:val="bullet"/>
      <w:lvlText w:val="o"/>
      <w:lvlJc w:val="left"/>
      <w:pPr>
        <w:ind w:left="3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BC6051E">
      <w:start w:val="1"/>
      <w:numFmt w:val="bullet"/>
      <w:lvlText w:val="▪"/>
      <w:lvlJc w:val="left"/>
      <w:pPr>
        <w:ind w:left="4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4209CE">
      <w:start w:val="1"/>
      <w:numFmt w:val="bullet"/>
      <w:lvlText w:val="•"/>
      <w:lvlJc w:val="left"/>
      <w:pPr>
        <w:ind w:left="4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A34AA52">
      <w:start w:val="1"/>
      <w:numFmt w:val="bullet"/>
      <w:lvlText w:val="o"/>
      <w:lvlJc w:val="left"/>
      <w:pPr>
        <w:ind w:left="54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D88ED2">
      <w:start w:val="1"/>
      <w:numFmt w:val="bullet"/>
      <w:lvlText w:val="▪"/>
      <w:lvlJc w:val="left"/>
      <w:pPr>
        <w:ind w:left="62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5F276EF"/>
    <w:multiLevelType w:val="hybridMultilevel"/>
    <w:tmpl w:val="F9B056E0"/>
    <w:lvl w:ilvl="0" w:tplc="5B6A6FFA">
      <w:start w:val="1"/>
      <w:numFmt w:val="bullet"/>
      <w:lvlText w:val="•"/>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6E8F9C">
      <w:start w:val="1"/>
      <w:numFmt w:val="bullet"/>
      <w:lvlText w:val="o"/>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C0BEBA">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6A172">
      <w:start w:val="1"/>
      <w:numFmt w:val="bullet"/>
      <w:lvlText w:val="•"/>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EC125A">
      <w:start w:val="1"/>
      <w:numFmt w:val="bullet"/>
      <w:lvlText w:val="o"/>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C24D2E">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C8D8C">
      <w:start w:val="1"/>
      <w:numFmt w:val="bullet"/>
      <w:lvlText w:val="•"/>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CA7C78">
      <w:start w:val="1"/>
      <w:numFmt w:val="bullet"/>
      <w:lvlText w:val="o"/>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F83468">
      <w:start w:val="1"/>
      <w:numFmt w:val="bullet"/>
      <w:lvlText w:val="▪"/>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EE3DB4"/>
    <w:multiLevelType w:val="hybridMultilevel"/>
    <w:tmpl w:val="D6309B08"/>
    <w:lvl w:ilvl="0" w:tplc="2C0AE260">
      <w:start w:val="1"/>
      <w:numFmt w:val="bullet"/>
      <w:lvlText w:val="•"/>
      <w:lvlJc w:val="left"/>
      <w:pPr>
        <w:ind w:left="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2780A98">
      <w:start w:val="1"/>
      <w:numFmt w:val="bullet"/>
      <w:lvlText w:val="o"/>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2629B4E">
      <w:start w:val="1"/>
      <w:numFmt w:val="bullet"/>
      <w:lvlText w:val="▪"/>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2AC79B2">
      <w:start w:val="1"/>
      <w:numFmt w:val="bullet"/>
      <w:lvlText w:val="•"/>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405A6A">
      <w:start w:val="1"/>
      <w:numFmt w:val="bullet"/>
      <w:lvlText w:val="o"/>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9C32CC">
      <w:start w:val="1"/>
      <w:numFmt w:val="bullet"/>
      <w:lvlText w:val="▪"/>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50E3F4">
      <w:start w:val="1"/>
      <w:numFmt w:val="bullet"/>
      <w:lvlText w:val="•"/>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D03806">
      <w:start w:val="1"/>
      <w:numFmt w:val="bullet"/>
      <w:lvlText w:val="o"/>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C4C503C">
      <w:start w:val="1"/>
      <w:numFmt w:val="bullet"/>
      <w:lvlText w:val="▪"/>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8A86B39"/>
    <w:multiLevelType w:val="hybridMultilevel"/>
    <w:tmpl w:val="5156C7EC"/>
    <w:lvl w:ilvl="0" w:tplc="4D202AD6">
      <w:start w:val="1"/>
      <w:numFmt w:val="decimal"/>
      <w:lvlText w:val="%1."/>
      <w:lvlJc w:val="left"/>
      <w:pPr>
        <w:ind w:left="1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A8346E">
      <w:start w:val="1"/>
      <w:numFmt w:val="lowerLetter"/>
      <w:lvlText w:val="%2"/>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105D20">
      <w:start w:val="1"/>
      <w:numFmt w:val="lowerRoman"/>
      <w:lvlText w:val="%3"/>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60A0C2">
      <w:start w:val="1"/>
      <w:numFmt w:val="decimal"/>
      <w:lvlText w:val="%4"/>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BE0E45E">
      <w:start w:val="1"/>
      <w:numFmt w:val="lowerLetter"/>
      <w:lvlText w:val="%5"/>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EE6614">
      <w:start w:val="1"/>
      <w:numFmt w:val="lowerRoman"/>
      <w:lvlText w:val="%6"/>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2208A4">
      <w:start w:val="1"/>
      <w:numFmt w:val="decimal"/>
      <w:lvlText w:val="%7"/>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8886E52">
      <w:start w:val="1"/>
      <w:numFmt w:val="lowerLetter"/>
      <w:lvlText w:val="%8"/>
      <w:lvlJc w:val="left"/>
      <w:pPr>
        <w:ind w:left="6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ABC82D2">
      <w:start w:val="1"/>
      <w:numFmt w:val="lowerRoman"/>
      <w:lvlText w:val="%9"/>
      <w:lvlJc w:val="left"/>
      <w:pPr>
        <w:ind w:left="6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D925A7C"/>
    <w:multiLevelType w:val="hybridMultilevel"/>
    <w:tmpl w:val="233294FE"/>
    <w:lvl w:ilvl="0" w:tplc="5C8AB7AE">
      <w:start w:val="1"/>
      <w:numFmt w:val="bullet"/>
      <w:lvlText w:val="•"/>
      <w:lvlPicBulletId w:val="0"/>
      <w:lvlJc w:val="left"/>
      <w:pPr>
        <w:ind w:left="1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ACD53C">
      <w:start w:val="1"/>
      <w:numFmt w:val="bullet"/>
      <w:lvlText w:val="o"/>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006E70">
      <w:start w:val="1"/>
      <w:numFmt w:val="bullet"/>
      <w:lvlText w:val="▪"/>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4925E">
      <w:start w:val="1"/>
      <w:numFmt w:val="bullet"/>
      <w:lvlText w:val="•"/>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20DDA">
      <w:start w:val="1"/>
      <w:numFmt w:val="bullet"/>
      <w:lvlText w:val="o"/>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265554">
      <w:start w:val="1"/>
      <w:numFmt w:val="bullet"/>
      <w:lvlText w:val="▪"/>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E28F86">
      <w:start w:val="1"/>
      <w:numFmt w:val="bullet"/>
      <w:lvlText w:val="•"/>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DA2850">
      <w:start w:val="1"/>
      <w:numFmt w:val="bullet"/>
      <w:lvlText w:val="o"/>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96866A">
      <w:start w:val="1"/>
      <w:numFmt w:val="bullet"/>
      <w:lvlText w:val="▪"/>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DE47C5"/>
    <w:multiLevelType w:val="hybridMultilevel"/>
    <w:tmpl w:val="3A8C79A4"/>
    <w:lvl w:ilvl="0" w:tplc="E75C3D7C">
      <w:start w:val="1"/>
      <w:numFmt w:val="bullet"/>
      <w:lvlText w:val="•"/>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32020A">
      <w:start w:val="1"/>
      <w:numFmt w:val="bullet"/>
      <w:lvlText w:val="o"/>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B016CE">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BEFDE6">
      <w:start w:val="1"/>
      <w:numFmt w:val="bullet"/>
      <w:lvlText w:val="•"/>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F0B908">
      <w:start w:val="1"/>
      <w:numFmt w:val="bullet"/>
      <w:lvlText w:val="o"/>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DA1F50">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46B486">
      <w:start w:val="1"/>
      <w:numFmt w:val="bullet"/>
      <w:lvlText w:val="•"/>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827856">
      <w:start w:val="1"/>
      <w:numFmt w:val="bullet"/>
      <w:lvlText w:val="o"/>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B85F0A">
      <w:start w:val="1"/>
      <w:numFmt w:val="bullet"/>
      <w:lvlText w:val="▪"/>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18878208">
    <w:abstractNumId w:val="17"/>
  </w:num>
  <w:num w:numId="2" w16cid:durableId="1525165299">
    <w:abstractNumId w:val="16"/>
  </w:num>
  <w:num w:numId="3" w16cid:durableId="833379057">
    <w:abstractNumId w:val="4"/>
  </w:num>
  <w:num w:numId="4" w16cid:durableId="1439181386">
    <w:abstractNumId w:val="1"/>
  </w:num>
  <w:num w:numId="5" w16cid:durableId="1415853533">
    <w:abstractNumId w:val="7"/>
  </w:num>
  <w:num w:numId="6" w16cid:durableId="1514412657">
    <w:abstractNumId w:val="6"/>
  </w:num>
  <w:num w:numId="7" w16cid:durableId="1846283049">
    <w:abstractNumId w:val="15"/>
  </w:num>
  <w:num w:numId="8" w16cid:durableId="2106727655">
    <w:abstractNumId w:val="5"/>
  </w:num>
  <w:num w:numId="9" w16cid:durableId="809327806">
    <w:abstractNumId w:val="11"/>
  </w:num>
  <w:num w:numId="10" w16cid:durableId="945693318">
    <w:abstractNumId w:val="10"/>
  </w:num>
  <w:num w:numId="11" w16cid:durableId="1273828057">
    <w:abstractNumId w:val="9"/>
  </w:num>
  <w:num w:numId="12" w16cid:durableId="439642743">
    <w:abstractNumId w:val="3"/>
  </w:num>
  <w:num w:numId="13" w16cid:durableId="620260307">
    <w:abstractNumId w:val="14"/>
  </w:num>
  <w:num w:numId="14" w16cid:durableId="1674793470">
    <w:abstractNumId w:val="18"/>
  </w:num>
  <w:num w:numId="15" w16cid:durableId="1803882820">
    <w:abstractNumId w:val="2"/>
  </w:num>
  <w:num w:numId="16" w16cid:durableId="121265789">
    <w:abstractNumId w:val="12"/>
  </w:num>
  <w:num w:numId="17" w16cid:durableId="1524586577">
    <w:abstractNumId w:val="8"/>
  </w:num>
  <w:num w:numId="18" w16cid:durableId="1136147660">
    <w:abstractNumId w:val="0"/>
  </w:num>
  <w:num w:numId="19" w16cid:durableId="14348581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05"/>
    <w:rsid w:val="001263A9"/>
    <w:rsid w:val="00261F35"/>
    <w:rsid w:val="00352005"/>
    <w:rsid w:val="00493C07"/>
    <w:rsid w:val="004A65BD"/>
    <w:rsid w:val="004F0C2F"/>
    <w:rsid w:val="0063500B"/>
    <w:rsid w:val="006D0224"/>
    <w:rsid w:val="00826306"/>
    <w:rsid w:val="0084542B"/>
    <w:rsid w:val="00874541"/>
    <w:rsid w:val="00A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F001"/>
  <w15:docId w15:val="{A349FA5E-C0A7-4C5F-8A65-630E6C3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06"/>
    <w:pPr>
      <w:spacing w:after="7" w:line="248" w:lineRule="auto"/>
      <w:ind w:left="896" w:right="432" w:hanging="3"/>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16" w:lineRule="auto"/>
      <w:ind w:left="879" w:right="3155" w:hanging="7"/>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1F35"/>
    <w:rPr>
      <w:color w:val="0563C1" w:themeColor="hyperlink"/>
      <w:u w:val="single"/>
    </w:rPr>
  </w:style>
  <w:style w:type="character" w:styleId="UnresolvedMention">
    <w:name w:val="Unresolved Mention"/>
    <w:basedOn w:val="DefaultParagraphFont"/>
    <w:uiPriority w:val="99"/>
    <w:semiHidden/>
    <w:unhideWhenUsed/>
    <w:rsid w:val="00261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ntryeeze.com" TargetMode="External"/><Relationship Id="rId13" Type="http://schemas.openxmlformats.org/officeDocument/2006/relationships/hyperlink" Target="https://www.usfigureskating.org/sites/default/files/media-files/Jump%20Challenge%202023-24_%20Sept%201-Dec%2031.pdf" TargetMode="External"/><Relationship Id="rId18" Type="http://schemas.openxmlformats.org/officeDocument/2006/relationships/hyperlink" Target="https://www.usfigureskating.org/sites/default/files/media-files/Well%20Balanced%20Free%20Skate%202023-24_%20Sept%201-Dec%2031.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usfigureskating.org/sites/default/files/media-files/Showcase%202023-24_Sept%201-Dec%2031.pdf" TargetMode="External"/><Relationship Id="rId17" Type="http://schemas.openxmlformats.org/officeDocument/2006/relationships/hyperlink" Target="https://www.usfigureskating.org/sites/default/files/media-files/Excel%20Free%20Skate%202023-24_%20Sept%201-Dec%2031.pdf" TargetMode="External"/><Relationship Id="rId2" Type="http://schemas.openxmlformats.org/officeDocument/2006/relationships/styles" Target="styles.xml"/><Relationship Id="rId16" Type="http://schemas.openxmlformats.org/officeDocument/2006/relationships/hyperlink" Target="https://www.usfigureskating.org/sites/default/files/media-files/Pre%20Free%20-%20Free%20skate%206%20Compulsory%202023-24_%20Sept%201-Dec%2031.pdf" TargetMode="External"/><Relationship Id="rId20" Type="http://schemas.openxmlformats.org/officeDocument/2006/relationships/hyperlink" Target="https://www.usfigureskating.org/sites/default/files/media-files/Spin%20Challenge%202023-24_%20Sept%201-Dec%2031.pdf" TargetMode="Externa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hyperlink" Target="https://www.usfigureskating.org/sites/default/files/media-files/Snowplow%20Sam%20-%20Basic%206%20program%202023-24_%20Sept%201-Dec%2031.pdf" TargetMode="External"/><Relationship Id="rId5" Type="http://schemas.openxmlformats.org/officeDocument/2006/relationships/image" Target="media/image3.jpg"/><Relationship Id="rId15" Type="http://schemas.openxmlformats.org/officeDocument/2006/relationships/hyperlink" Target="https://www.usfigureskating.org/sites/default/files/media-files/Pre%20Free%20-%20Free%20skate%206%20Program%202023-24_%20Sept%201-Dec%2031.pdf" TargetMode="External"/><Relationship Id="rId10" Type="http://schemas.openxmlformats.org/officeDocument/2006/relationships/hyperlink" Target="https://www.usfigureskating.org/sites/default/files/media-files/Snowplow%20Sam%20-%20Basic%206%20Elements%202023-24_%20Sept%201-Dec%2031.pdf" TargetMode="External"/><Relationship Id="rId19" Type="http://schemas.openxmlformats.org/officeDocument/2006/relationships/hyperlink" Target="https://www.usfigureskating.org/sites/default/files/media-files/Jump%20Challenge%202023-24_%20Sept%201-Dec%2031.pdf" TargetMode="External"/><Relationship Id="rId4" Type="http://schemas.openxmlformats.org/officeDocument/2006/relationships/webSettings" Target="webSettings.xml"/><Relationship Id="rId9" Type="http://schemas.openxmlformats.org/officeDocument/2006/relationships/hyperlink" Target="https://learntoskateusa.com/CompeteUSA" TargetMode="External"/><Relationship Id="rId14" Type="http://schemas.openxmlformats.org/officeDocument/2006/relationships/hyperlink" Target="https://www.usfigureskating.org/sites/default/files/media-files/Spin%20Challenge%202023-24_%20Sept%201-Dec%2031.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Bultje</dc:creator>
  <cp:keywords/>
  <cp:lastModifiedBy>Michelle R Bultje</cp:lastModifiedBy>
  <cp:revision>4</cp:revision>
  <dcterms:created xsi:type="dcterms:W3CDTF">2023-10-25T02:00:00Z</dcterms:created>
  <dcterms:modified xsi:type="dcterms:W3CDTF">2023-10-25T16:49:00Z</dcterms:modified>
</cp:coreProperties>
</file>